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header1.xml" ContentType="application/vnd.openxmlformats-officedocument.wordprocessingml.head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sible.xml" ContentType="application/vnd.openxmlformats-officedocument.wordprocessingml.commentsExtensible+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43DA70A" w14:textId="77777777" w:rsidR="00E77700" w:rsidRPr="00E77700" w:rsidRDefault="00E77700" w:rsidP="00FD646A">
      <w:pPr>
        <w:spacing w:before="240" w:line="240" w:lineRule="auto"/>
        <w:jc w:val="center"/>
        <w:rPr>
          <w:rFonts w:cs="Narkisim"/>
          <w:b/>
          <w:bCs/>
          <w:sz w:val="28"/>
          <w:szCs w:val="28"/>
          <w:u w:val="single"/>
          <w:rtl/>
        </w:rPr>
      </w:pPr>
      <w:r w:rsidRPr="00E77700">
        <w:rPr>
          <w:rFonts w:cs="Narkisim" w:hint="cs"/>
          <w:b/>
          <w:bCs/>
          <w:sz w:val="28"/>
          <w:szCs w:val="28"/>
          <w:u w:val="single"/>
          <w:rtl/>
        </w:rPr>
        <w:t xml:space="preserve">טופס </w:t>
      </w:r>
      <w:r w:rsidR="00FD646A">
        <w:rPr>
          <w:rFonts w:cs="Narkisim" w:hint="cs"/>
          <w:b/>
          <w:bCs/>
          <w:sz w:val="28"/>
          <w:szCs w:val="28"/>
          <w:u w:val="single"/>
          <w:rtl/>
        </w:rPr>
        <w:t>א</w:t>
      </w:r>
      <w:r w:rsidRPr="00E77700">
        <w:rPr>
          <w:rFonts w:cs="Narkisim" w:hint="cs"/>
          <w:b/>
          <w:bCs/>
          <w:sz w:val="28"/>
          <w:szCs w:val="28"/>
          <w:u w:val="single"/>
          <w:rtl/>
        </w:rPr>
        <w:t xml:space="preserve">' </w:t>
      </w:r>
      <w:r w:rsidRPr="00E77700">
        <w:rPr>
          <w:rFonts w:cs="Narkisim"/>
          <w:b/>
          <w:bCs/>
          <w:sz w:val="28"/>
          <w:szCs w:val="28"/>
          <w:u w:val="single"/>
          <w:rtl/>
        </w:rPr>
        <w:t>–</w:t>
      </w:r>
      <w:r w:rsidRPr="00E77700">
        <w:rPr>
          <w:rFonts w:cs="Narkisim" w:hint="cs"/>
          <w:b/>
          <w:bCs/>
          <w:sz w:val="28"/>
          <w:szCs w:val="28"/>
          <w:u w:val="single"/>
          <w:rtl/>
        </w:rPr>
        <w:t xml:space="preserve"> מסמך עקרונות ההתקשרות עבור מכרז פומבי</w:t>
      </w:r>
      <w:r w:rsidR="00CD1237">
        <w:rPr>
          <w:rFonts w:cs="Narkisim" w:hint="cs"/>
          <w:b/>
          <w:bCs/>
          <w:sz w:val="28"/>
          <w:szCs w:val="28"/>
          <w:u w:val="single"/>
          <w:rtl/>
        </w:rPr>
        <w:t xml:space="preserve"> כולל סקר שוק</w:t>
      </w:r>
    </w:p>
    <w:p w14:paraId="3C3DEE85" w14:textId="77777777" w:rsidR="00E77700" w:rsidRPr="00E77700" w:rsidRDefault="00E77700" w:rsidP="00E77700">
      <w:pPr>
        <w:spacing w:before="240" w:line="240" w:lineRule="auto"/>
        <w:jc w:val="center"/>
        <w:rPr>
          <w:rFonts w:cs="Narkisim"/>
          <w:sz w:val="24"/>
          <w:szCs w:val="24"/>
          <w:u w:val="single"/>
          <w:rtl/>
        </w:rPr>
      </w:pPr>
      <w:r w:rsidRPr="00E77700">
        <w:rPr>
          <w:rFonts w:cs="Narkisim" w:hint="cs"/>
          <w:sz w:val="24"/>
          <w:szCs w:val="24"/>
          <w:u w:val="single"/>
          <w:rtl/>
        </w:rPr>
        <w:t>(ימולא על ידי רפרנט האגף, מנהל הלקוח, וכותב המכרזים)</w:t>
      </w:r>
    </w:p>
    <w:p w14:paraId="2EF42D86" w14:textId="77777777" w:rsidR="00E77700" w:rsidRPr="005A1CCC" w:rsidRDefault="00E77700" w:rsidP="00E77700">
      <w:pPr>
        <w:pStyle w:val="a7"/>
        <w:numPr>
          <w:ilvl w:val="0"/>
          <w:numId w:val="1"/>
        </w:numPr>
        <w:spacing w:before="240" w:line="360" w:lineRule="auto"/>
        <w:jc w:val="both"/>
        <w:rPr>
          <w:rFonts w:cs="Narkisim"/>
          <w:b/>
          <w:bCs/>
          <w:u w:val="single"/>
          <w:rtl/>
        </w:rPr>
      </w:pPr>
      <w:r w:rsidRPr="005A1CCC">
        <w:rPr>
          <w:rFonts w:cs="Narkisim" w:hint="cs"/>
          <w:b/>
          <w:bCs/>
          <w:u w:val="single"/>
          <w:rtl/>
        </w:rPr>
        <w:t xml:space="preserve">פרטי ההתקשרות </w:t>
      </w:r>
    </w:p>
    <w:tbl>
      <w:tblPr>
        <w:tblStyle w:val="a9"/>
        <w:bidiVisual/>
        <w:tblW w:w="8478" w:type="dxa"/>
        <w:tblInd w:w="-165" w:type="dxa"/>
        <w:tblLook w:val="04A0" w:firstRow="1" w:lastRow="0" w:firstColumn="1" w:lastColumn="0" w:noHBand="0" w:noVBand="1"/>
      </w:tblPr>
      <w:tblGrid>
        <w:gridCol w:w="985"/>
        <w:gridCol w:w="945"/>
        <w:gridCol w:w="976"/>
        <w:gridCol w:w="1046"/>
        <w:gridCol w:w="902"/>
        <w:gridCol w:w="1560"/>
        <w:gridCol w:w="900"/>
        <w:gridCol w:w="1164"/>
      </w:tblGrid>
      <w:tr w:rsidR="007B7905" w:rsidRPr="00C52463" w14:paraId="39651CBE" w14:textId="77777777" w:rsidTr="00A7349D">
        <w:trPr>
          <w:trHeight w:val="383"/>
        </w:trPr>
        <w:tc>
          <w:tcPr>
            <w:tcW w:w="985" w:type="dxa"/>
            <w:shd w:val="clear" w:color="auto" w:fill="D9D9D9" w:themeFill="background1" w:themeFillShade="D9"/>
            <w:vAlign w:val="center"/>
          </w:tcPr>
          <w:p w14:paraId="688332E9" w14:textId="77777777" w:rsidR="007B7905" w:rsidRPr="00A7349D" w:rsidRDefault="007B7905" w:rsidP="00A7349D">
            <w:pPr>
              <w:pStyle w:val="a7"/>
              <w:ind w:left="0"/>
              <w:jc w:val="center"/>
              <w:rPr>
                <w:rFonts w:cs="Narkisim"/>
                <w:b/>
                <w:bCs/>
                <w:rtl/>
              </w:rPr>
            </w:pPr>
            <w:r w:rsidRPr="00A7349D">
              <w:rPr>
                <w:rFonts w:cs="Narkisim" w:hint="eastAsia"/>
                <w:b/>
                <w:bCs/>
                <w:rtl/>
              </w:rPr>
              <w:t>אגף</w:t>
            </w:r>
          </w:p>
        </w:tc>
        <w:tc>
          <w:tcPr>
            <w:tcW w:w="945" w:type="dxa"/>
            <w:shd w:val="clear" w:color="auto" w:fill="D9D9D9" w:themeFill="background1" w:themeFillShade="D9"/>
            <w:vAlign w:val="center"/>
          </w:tcPr>
          <w:p w14:paraId="0C450E8E" w14:textId="77777777" w:rsidR="007B7905" w:rsidRPr="00A7349D" w:rsidRDefault="007B7905" w:rsidP="00A7349D">
            <w:pPr>
              <w:pStyle w:val="a7"/>
              <w:ind w:left="0"/>
              <w:jc w:val="center"/>
              <w:rPr>
                <w:rFonts w:cs="Narkisim"/>
                <w:b/>
                <w:bCs/>
                <w:rtl/>
              </w:rPr>
            </w:pPr>
            <w:r w:rsidRPr="00A7349D">
              <w:rPr>
                <w:rFonts w:cs="Narkisim" w:hint="eastAsia"/>
                <w:b/>
                <w:bCs/>
                <w:rtl/>
              </w:rPr>
              <w:t>מנהל</w:t>
            </w:r>
            <w:r w:rsidRPr="00A7349D">
              <w:rPr>
                <w:rFonts w:cs="Narkisim"/>
                <w:b/>
                <w:bCs/>
                <w:rtl/>
              </w:rPr>
              <w:t xml:space="preserve"> </w:t>
            </w:r>
            <w:r w:rsidRPr="00A7349D">
              <w:rPr>
                <w:rFonts w:cs="Narkisim" w:hint="eastAsia"/>
                <w:b/>
                <w:bCs/>
                <w:rtl/>
              </w:rPr>
              <w:t>הלקוח</w:t>
            </w:r>
          </w:p>
        </w:tc>
        <w:tc>
          <w:tcPr>
            <w:tcW w:w="976" w:type="dxa"/>
            <w:shd w:val="clear" w:color="auto" w:fill="D9D9D9" w:themeFill="background1" w:themeFillShade="D9"/>
            <w:vAlign w:val="center"/>
          </w:tcPr>
          <w:p w14:paraId="504C255E" w14:textId="77777777" w:rsidR="007B7905" w:rsidRPr="00A7349D" w:rsidRDefault="007B7905" w:rsidP="00A7349D">
            <w:pPr>
              <w:pStyle w:val="a7"/>
              <w:ind w:left="0"/>
              <w:jc w:val="center"/>
              <w:rPr>
                <w:rFonts w:cs="Narkisim"/>
                <w:b/>
                <w:bCs/>
                <w:rtl/>
              </w:rPr>
            </w:pPr>
            <w:r w:rsidRPr="00A7349D">
              <w:rPr>
                <w:rFonts w:cs="Narkisim" w:hint="eastAsia"/>
                <w:b/>
                <w:bCs/>
                <w:rtl/>
              </w:rPr>
              <w:t>רפרנט</w:t>
            </w:r>
            <w:r w:rsidRPr="00A7349D">
              <w:rPr>
                <w:rFonts w:cs="Narkisim"/>
                <w:b/>
                <w:bCs/>
                <w:rtl/>
              </w:rPr>
              <w:t xml:space="preserve"> </w:t>
            </w:r>
            <w:r w:rsidRPr="00A7349D">
              <w:rPr>
                <w:rFonts w:cs="Narkisim" w:hint="eastAsia"/>
                <w:b/>
                <w:bCs/>
                <w:rtl/>
              </w:rPr>
              <w:t>אגפי</w:t>
            </w:r>
          </w:p>
        </w:tc>
        <w:tc>
          <w:tcPr>
            <w:tcW w:w="1046" w:type="dxa"/>
            <w:shd w:val="clear" w:color="auto" w:fill="D9D9D9" w:themeFill="background1" w:themeFillShade="D9"/>
            <w:vAlign w:val="center"/>
          </w:tcPr>
          <w:p w14:paraId="14426171" w14:textId="77777777" w:rsidR="007B7905" w:rsidRPr="00A7349D" w:rsidRDefault="007B7905" w:rsidP="00A7349D">
            <w:pPr>
              <w:pStyle w:val="a7"/>
              <w:ind w:left="0"/>
              <w:jc w:val="center"/>
              <w:rPr>
                <w:rFonts w:cs="Narkisim"/>
                <w:b/>
                <w:bCs/>
                <w:rtl/>
              </w:rPr>
            </w:pPr>
            <w:r w:rsidRPr="00A7349D">
              <w:rPr>
                <w:rFonts w:cs="Narkisim" w:hint="eastAsia"/>
                <w:b/>
                <w:bCs/>
                <w:rtl/>
              </w:rPr>
              <w:t>רפרנט</w:t>
            </w:r>
            <w:r w:rsidRPr="00A7349D">
              <w:rPr>
                <w:rFonts w:cs="Narkisim"/>
                <w:b/>
                <w:bCs/>
                <w:rtl/>
              </w:rPr>
              <w:t xml:space="preserve"> </w:t>
            </w:r>
            <w:r w:rsidRPr="00A7349D">
              <w:rPr>
                <w:rFonts w:cs="Narkisim" w:hint="eastAsia"/>
                <w:b/>
                <w:bCs/>
                <w:rtl/>
              </w:rPr>
              <w:t>מקצועי</w:t>
            </w:r>
          </w:p>
        </w:tc>
        <w:tc>
          <w:tcPr>
            <w:tcW w:w="902" w:type="dxa"/>
            <w:shd w:val="clear" w:color="auto" w:fill="D9D9D9" w:themeFill="background1" w:themeFillShade="D9"/>
            <w:vAlign w:val="center"/>
          </w:tcPr>
          <w:p w14:paraId="51A0DACE" w14:textId="77777777" w:rsidR="007B7905" w:rsidRPr="00A7349D" w:rsidRDefault="007B7905" w:rsidP="00A7349D">
            <w:pPr>
              <w:pStyle w:val="a7"/>
              <w:ind w:left="0"/>
              <w:jc w:val="center"/>
              <w:rPr>
                <w:rFonts w:cs="Narkisim"/>
                <w:b/>
                <w:bCs/>
                <w:rtl/>
              </w:rPr>
            </w:pPr>
            <w:r w:rsidRPr="00A7349D">
              <w:rPr>
                <w:rFonts w:cs="Narkisim" w:hint="eastAsia"/>
                <w:b/>
                <w:bCs/>
                <w:rtl/>
              </w:rPr>
              <w:t>מנהל</w:t>
            </w:r>
            <w:r w:rsidRPr="00A7349D">
              <w:rPr>
                <w:rFonts w:cs="Narkisim"/>
                <w:b/>
                <w:bCs/>
                <w:rtl/>
              </w:rPr>
              <w:t xml:space="preserve"> </w:t>
            </w:r>
            <w:r w:rsidRPr="00A7349D">
              <w:rPr>
                <w:rFonts w:cs="Narkisim" w:hint="eastAsia"/>
                <w:b/>
                <w:bCs/>
                <w:rtl/>
              </w:rPr>
              <w:t>אגף</w:t>
            </w:r>
          </w:p>
        </w:tc>
        <w:tc>
          <w:tcPr>
            <w:tcW w:w="1560" w:type="dxa"/>
            <w:shd w:val="clear" w:color="auto" w:fill="D9D9D9" w:themeFill="background1" w:themeFillShade="D9"/>
            <w:vAlign w:val="center"/>
          </w:tcPr>
          <w:p w14:paraId="22F6F7DD" w14:textId="77777777" w:rsidR="007B7905" w:rsidRPr="00A7349D" w:rsidRDefault="007B7905" w:rsidP="00A7349D">
            <w:pPr>
              <w:pStyle w:val="a7"/>
              <w:ind w:left="0"/>
              <w:jc w:val="center"/>
              <w:rPr>
                <w:rFonts w:cs="Narkisim"/>
                <w:b/>
                <w:bCs/>
                <w:rtl/>
              </w:rPr>
            </w:pPr>
            <w:r w:rsidRPr="00A7349D">
              <w:rPr>
                <w:rFonts w:cs="Narkisim" w:hint="eastAsia"/>
                <w:b/>
                <w:bCs/>
                <w:rtl/>
              </w:rPr>
              <w:t>מס</w:t>
            </w:r>
            <w:r w:rsidRPr="00A7349D">
              <w:rPr>
                <w:rFonts w:cs="Narkisim"/>
                <w:b/>
                <w:bCs/>
                <w:rtl/>
              </w:rPr>
              <w:t xml:space="preserve">. </w:t>
            </w:r>
            <w:r w:rsidRPr="00A7349D">
              <w:rPr>
                <w:rFonts w:cs="Narkisim" w:hint="eastAsia"/>
                <w:b/>
                <w:bCs/>
                <w:rtl/>
              </w:rPr>
              <w:t>שריון</w:t>
            </w:r>
            <w:r w:rsidRPr="00A7349D">
              <w:rPr>
                <w:rFonts w:cs="Narkisim"/>
                <w:b/>
                <w:bCs/>
                <w:rtl/>
              </w:rPr>
              <w:t xml:space="preserve"> </w:t>
            </w:r>
            <w:r w:rsidRPr="00A7349D">
              <w:rPr>
                <w:rFonts w:cs="Narkisim" w:hint="eastAsia"/>
                <w:b/>
                <w:bCs/>
                <w:rtl/>
              </w:rPr>
              <w:t>תקציבי</w:t>
            </w:r>
            <w:r w:rsidRPr="00A7349D">
              <w:rPr>
                <w:rFonts w:cs="Narkisim"/>
                <w:b/>
                <w:bCs/>
                <w:rtl/>
              </w:rPr>
              <w:t xml:space="preserve"> – ישמש כמספר</w:t>
            </w:r>
            <w:r w:rsidR="00DC5B9A">
              <w:rPr>
                <w:rFonts w:cs="Narkisim" w:hint="cs"/>
                <w:b/>
                <w:bCs/>
                <w:rtl/>
              </w:rPr>
              <w:t xml:space="preserve"> מכרז</w:t>
            </w:r>
          </w:p>
        </w:tc>
        <w:tc>
          <w:tcPr>
            <w:tcW w:w="900" w:type="dxa"/>
            <w:shd w:val="clear" w:color="auto" w:fill="D9D9D9" w:themeFill="background1" w:themeFillShade="D9"/>
            <w:vAlign w:val="center"/>
          </w:tcPr>
          <w:p w14:paraId="778FA9C1" w14:textId="77777777" w:rsidR="007B7905" w:rsidRPr="00A7349D" w:rsidRDefault="007B7905" w:rsidP="00A7349D">
            <w:pPr>
              <w:pStyle w:val="a7"/>
              <w:ind w:left="0"/>
              <w:jc w:val="center"/>
              <w:rPr>
                <w:rFonts w:cs="Narkisim"/>
                <w:b/>
                <w:bCs/>
                <w:rtl/>
              </w:rPr>
            </w:pPr>
            <w:r w:rsidRPr="00A7349D">
              <w:rPr>
                <w:rFonts w:cs="Narkisim" w:hint="eastAsia"/>
                <w:b/>
                <w:bCs/>
                <w:rtl/>
              </w:rPr>
              <w:t>סעיף</w:t>
            </w:r>
            <w:r w:rsidRPr="00A7349D">
              <w:rPr>
                <w:rFonts w:cs="Narkisim"/>
                <w:b/>
                <w:bCs/>
                <w:rtl/>
              </w:rPr>
              <w:t xml:space="preserve"> </w:t>
            </w:r>
            <w:r w:rsidRPr="00A7349D">
              <w:rPr>
                <w:rFonts w:cs="Narkisim" w:hint="eastAsia"/>
                <w:b/>
                <w:bCs/>
                <w:rtl/>
              </w:rPr>
              <w:t>תקציבי</w:t>
            </w:r>
          </w:p>
        </w:tc>
        <w:tc>
          <w:tcPr>
            <w:tcW w:w="1164" w:type="dxa"/>
            <w:shd w:val="clear" w:color="auto" w:fill="D9D9D9" w:themeFill="background1" w:themeFillShade="D9"/>
            <w:vAlign w:val="center"/>
          </w:tcPr>
          <w:p w14:paraId="5D705476" w14:textId="77777777" w:rsidR="007B7905" w:rsidRPr="00A7349D" w:rsidRDefault="007B7905" w:rsidP="00A7349D">
            <w:pPr>
              <w:pStyle w:val="a7"/>
              <w:ind w:left="0"/>
              <w:jc w:val="center"/>
              <w:rPr>
                <w:rFonts w:cs="Narkisim"/>
                <w:b/>
                <w:bCs/>
                <w:rtl/>
              </w:rPr>
            </w:pPr>
            <w:r w:rsidRPr="00A7349D">
              <w:rPr>
                <w:rFonts w:cs="Narkisim" w:hint="eastAsia"/>
                <w:b/>
                <w:bCs/>
                <w:rtl/>
              </w:rPr>
              <w:t>הערכה</w:t>
            </w:r>
            <w:r w:rsidRPr="00A7349D">
              <w:rPr>
                <w:rFonts w:cs="Narkisim"/>
                <w:b/>
                <w:bCs/>
                <w:rtl/>
              </w:rPr>
              <w:t xml:space="preserve"> </w:t>
            </w:r>
            <w:r w:rsidRPr="00A7349D">
              <w:rPr>
                <w:rFonts w:cs="Narkisim" w:hint="eastAsia"/>
                <w:b/>
                <w:bCs/>
                <w:rtl/>
              </w:rPr>
              <w:t>תקציבית</w:t>
            </w:r>
          </w:p>
        </w:tc>
      </w:tr>
      <w:tr w:rsidR="007B7905" w:rsidRPr="00C52463" w14:paraId="0959AEF3" w14:textId="77777777" w:rsidTr="00A7349D">
        <w:trPr>
          <w:trHeight w:val="86"/>
        </w:trPr>
        <w:tc>
          <w:tcPr>
            <w:tcW w:w="985" w:type="dxa"/>
          </w:tcPr>
          <w:p w14:paraId="770C71BF" w14:textId="5E30DCF5" w:rsidR="007B7905" w:rsidRPr="00A7349D" w:rsidRDefault="00C16CE9" w:rsidP="00F32C25">
            <w:pPr>
              <w:pStyle w:val="a7"/>
              <w:ind w:left="0"/>
              <w:jc w:val="both"/>
              <w:rPr>
                <w:rFonts w:cs="Narkisim"/>
                <w:b/>
                <w:bCs/>
                <w:rtl/>
              </w:rPr>
            </w:pPr>
            <w:r>
              <w:rPr>
                <w:rFonts w:cs="Narkisim" w:hint="cs"/>
                <w:b/>
                <w:bCs/>
                <w:rtl/>
              </w:rPr>
              <w:t>איכות מים</w:t>
            </w:r>
          </w:p>
        </w:tc>
        <w:tc>
          <w:tcPr>
            <w:tcW w:w="945" w:type="dxa"/>
          </w:tcPr>
          <w:p w14:paraId="3374AC97" w14:textId="77777777" w:rsidR="007B7905" w:rsidRPr="00A7349D" w:rsidRDefault="007B7905" w:rsidP="00F32C25">
            <w:pPr>
              <w:pStyle w:val="a7"/>
              <w:ind w:left="0"/>
              <w:jc w:val="both"/>
              <w:rPr>
                <w:rFonts w:cs="Narkisim"/>
                <w:b/>
                <w:bCs/>
                <w:rtl/>
              </w:rPr>
            </w:pPr>
          </w:p>
        </w:tc>
        <w:tc>
          <w:tcPr>
            <w:tcW w:w="976" w:type="dxa"/>
          </w:tcPr>
          <w:p w14:paraId="1E0DEE9B" w14:textId="5FD866DC" w:rsidR="007B7905" w:rsidRPr="00A7349D" w:rsidRDefault="007B7905" w:rsidP="00F32C25">
            <w:pPr>
              <w:pStyle w:val="a7"/>
              <w:ind w:left="0"/>
              <w:jc w:val="both"/>
              <w:rPr>
                <w:rFonts w:cs="Narkisim"/>
                <w:b/>
                <w:bCs/>
                <w:rtl/>
              </w:rPr>
            </w:pPr>
          </w:p>
        </w:tc>
        <w:tc>
          <w:tcPr>
            <w:tcW w:w="1046" w:type="dxa"/>
          </w:tcPr>
          <w:p w14:paraId="17876A4E" w14:textId="0BEEF472" w:rsidR="007B7905" w:rsidRPr="00A7349D" w:rsidRDefault="00C16CE9" w:rsidP="00F32C25">
            <w:pPr>
              <w:pStyle w:val="a7"/>
              <w:ind w:left="0"/>
              <w:jc w:val="both"/>
              <w:rPr>
                <w:rFonts w:cs="Narkisim"/>
                <w:b/>
                <w:bCs/>
                <w:rtl/>
              </w:rPr>
            </w:pPr>
            <w:r>
              <w:rPr>
                <w:rFonts w:cs="Narkisim" w:hint="cs"/>
                <w:b/>
                <w:bCs/>
                <w:rtl/>
              </w:rPr>
              <w:t>חיים כץ</w:t>
            </w:r>
          </w:p>
        </w:tc>
        <w:tc>
          <w:tcPr>
            <w:tcW w:w="902" w:type="dxa"/>
          </w:tcPr>
          <w:p w14:paraId="4105FC71" w14:textId="3E8DC634" w:rsidR="007B7905" w:rsidRPr="00A7349D" w:rsidRDefault="00C16CE9" w:rsidP="00F32C25">
            <w:pPr>
              <w:pStyle w:val="a7"/>
              <w:ind w:left="0"/>
              <w:jc w:val="both"/>
              <w:rPr>
                <w:rFonts w:cs="Narkisim"/>
                <w:b/>
                <w:bCs/>
                <w:rtl/>
              </w:rPr>
            </w:pPr>
            <w:r>
              <w:rPr>
                <w:rFonts w:cs="Narkisim" w:hint="cs"/>
                <w:b/>
                <w:bCs/>
                <w:rtl/>
              </w:rPr>
              <w:t>הראל גל</w:t>
            </w:r>
          </w:p>
        </w:tc>
        <w:tc>
          <w:tcPr>
            <w:tcW w:w="1560" w:type="dxa"/>
          </w:tcPr>
          <w:p w14:paraId="1DB2472E" w14:textId="77777777" w:rsidR="007B7905" w:rsidRPr="00A7349D" w:rsidRDefault="007B7905" w:rsidP="00F32C25">
            <w:pPr>
              <w:pStyle w:val="a7"/>
              <w:ind w:left="0"/>
              <w:jc w:val="both"/>
              <w:rPr>
                <w:rFonts w:cs="Narkisim"/>
                <w:b/>
                <w:bCs/>
                <w:rtl/>
              </w:rPr>
            </w:pPr>
          </w:p>
        </w:tc>
        <w:tc>
          <w:tcPr>
            <w:tcW w:w="900" w:type="dxa"/>
          </w:tcPr>
          <w:p w14:paraId="5B61782A" w14:textId="77777777" w:rsidR="007B7905" w:rsidRPr="00A7349D" w:rsidRDefault="007B7905" w:rsidP="00F32C25">
            <w:pPr>
              <w:pStyle w:val="a7"/>
              <w:ind w:left="0"/>
              <w:jc w:val="both"/>
              <w:rPr>
                <w:rFonts w:cs="Narkisim"/>
                <w:b/>
                <w:bCs/>
                <w:rtl/>
              </w:rPr>
            </w:pPr>
          </w:p>
        </w:tc>
        <w:tc>
          <w:tcPr>
            <w:tcW w:w="1164" w:type="dxa"/>
          </w:tcPr>
          <w:p w14:paraId="454BD5E6" w14:textId="77777777" w:rsidR="007B7905" w:rsidRPr="00A7349D" w:rsidRDefault="007B7905" w:rsidP="00F32C25">
            <w:pPr>
              <w:pStyle w:val="a7"/>
              <w:ind w:left="0"/>
              <w:jc w:val="both"/>
              <w:rPr>
                <w:rFonts w:cs="Narkisim"/>
                <w:b/>
                <w:bCs/>
                <w:rtl/>
              </w:rPr>
            </w:pPr>
          </w:p>
        </w:tc>
      </w:tr>
    </w:tbl>
    <w:tbl>
      <w:tblPr>
        <w:tblStyle w:val="1"/>
        <w:bidiVisual/>
        <w:tblW w:w="8482" w:type="dxa"/>
        <w:tblInd w:w="-1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82"/>
      </w:tblGrid>
      <w:tr w:rsidR="005A1CCC" w:rsidRPr="00C52463" w14:paraId="27AA2835" w14:textId="77777777" w:rsidTr="005A1CCC">
        <w:trPr>
          <w:trHeight w:val="237"/>
          <w:tblHeader/>
        </w:trPr>
        <w:tc>
          <w:tcPr>
            <w:tcW w:w="8482" w:type="dxa"/>
            <w:shd w:val="clear" w:color="auto" w:fill="D9D9D9" w:themeFill="background1" w:themeFillShade="D9"/>
            <w:vAlign w:val="center"/>
          </w:tcPr>
          <w:p w14:paraId="50996450" w14:textId="77777777" w:rsidR="005A1CCC" w:rsidRPr="00A7349D" w:rsidRDefault="005A1CCC" w:rsidP="003739C9">
            <w:pPr>
              <w:spacing w:line="276" w:lineRule="auto"/>
              <w:rPr>
                <w:rFonts w:ascii="Arial" w:hAnsi="Arial" w:cs="Narkisim"/>
                <w:b/>
                <w:bCs/>
                <w:sz w:val="22"/>
                <w:szCs w:val="22"/>
                <w:rtl/>
              </w:rPr>
            </w:pPr>
            <w:r w:rsidRPr="00C52463">
              <w:rPr>
                <w:rFonts w:ascii="Arial" w:hAnsi="Arial" w:cs="Narkisim" w:hint="eastAsia"/>
                <w:b/>
                <w:bCs/>
                <w:rtl/>
              </w:rPr>
              <w:t>שם</w:t>
            </w:r>
            <w:r w:rsidRPr="00C52463">
              <w:rPr>
                <w:rFonts w:ascii="Arial" w:hAnsi="Arial" w:cs="Narkisim"/>
                <w:b/>
                <w:bCs/>
                <w:rtl/>
              </w:rPr>
              <w:t xml:space="preserve"> </w:t>
            </w:r>
            <w:r w:rsidRPr="00C52463">
              <w:rPr>
                <w:rFonts w:ascii="Arial" w:hAnsi="Arial" w:cs="Narkisim" w:hint="eastAsia"/>
                <w:b/>
                <w:bCs/>
                <w:rtl/>
              </w:rPr>
              <w:t>מכרז</w:t>
            </w:r>
          </w:p>
        </w:tc>
      </w:tr>
      <w:tr w:rsidR="005A1CCC" w:rsidRPr="00C52463" w14:paraId="1F8EE32F" w14:textId="77777777" w:rsidTr="005A1CCC">
        <w:trPr>
          <w:trHeight w:val="299"/>
          <w:tblHeader/>
        </w:trPr>
        <w:tc>
          <w:tcPr>
            <w:tcW w:w="8482" w:type="dxa"/>
            <w:shd w:val="clear" w:color="auto" w:fill="auto"/>
            <w:vAlign w:val="center"/>
          </w:tcPr>
          <w:p w14:paraId="45D5363F" w14:textId="1769A27A" w:rsidR="005A1CCC" w:rsidRPr="00A85172" w:rsidRDefault="00A85172" w:rsidP="003739C9">
            <w:pPr>
              <w:spacing w:line="276" w:lineRule="auto"/>
              <w:rPr>
                <w:rFonts w:ascii="Arial" w:hAnsi="Arial" w:cs="Narkisim"/>
                <w:bCs/>
                <w:rtl/>
              </w:rPr>
            </w:pPr>
            <w:r>
              <w:rPr>
                <w:rFonts w:ascii="Arial" w:hAnsi="Arial" w:cs="Narkisim" w:hint="cs"/>
                <w:bCs/>
                <w:rtl/>
              </w:rPr>
              <w:t>דיגום קידוחי ניטור והפקה</w:t>
            </w:r>
          </w:p>
        </w:tc>
      </w:tr>
    </w:tbl>
    <w:p w14:paraId="47AE42D0" w14:textId="77777777" w:rsidR="00E77700" w:rsidRPr="0092186C" w:rsidRDefault="00E77700" w:rsidP="005A1CCC">
      <w:pPr>
        <w:pStyle w:val="a7"/>
        <w:numPr>
          <w:ilvl w:val="0"/>
          <w:numId w:val="1"/>
        </w:numPr>
        <w:spacing w:before="240" w:line="360" w:lineRule="auto"/>
        <w:jc w:val="both"/>
        <w:rPr>
          <w:rFonts w:cs="Narkisim"/>
          <w:b/>
          <w:bCs/>
          <w:u w:val="single"/>
          <w:rtl/>
        </w:rPr>
      </w:pPr>
      <w:r w:rsidRPr="0092186C">
        <w:rPr>
          <w:rFonts w:cs="Narkisim" w:hint="cs"/>
          <w:b/>
          <w:bCs/>
          <w:u w:val="single"/>
          <w:rtl/>
        </w:rPr>
        <w:t>סיווג התקשרות (ימולא על ידי מנהל הלקוח)</w:t>
      </w:r>
    </w:p>
    <w:tbl>
      <w:tblPr>
        <w:tblStyle w:val="a9"/>
        <w:bidiVisual/>
        <w:tblW w:w="8368" w:type="dxa"/>
        <w:tblInd w:w="-5" w:type="dxa"/>
        <w:tblLook w:val="04A0" w:firstRow="1" w:lastRow="0" w:firstColumn="1" w:lastColumn="0" w:noHBand="0" w:noVBand="1"/>
      </w:tblPr>
      <w:tblGrid>
        <w:gridCol w:w="1610"/>
        <w:gridCol w:w="2081"/>
        <w:gridCol w:w="1890"/>
        <w:gridCol w:w="1440"/>
        <w:gridCol w:w="1347"/>
      </w:tblGrid>
      <w:tr w:rsidR="00F24436" w:rsidRPr="00C52463" w14:paraId="3D63AACA" w14:textId="77777777" w:rsidTr="00A7349D">
        <w:trPr>
          <w:trHeight w:val="249"/>
        </w:trPr>
        <w:tc>
          <w:tcPr>
            <w:tcW w:w="1610" w:type="dxa"/>
            <w:shd w:val="clear" w:color="auto" w:fill="D9D9D9" w:themeFill="background1" w:themeFillShade="D9"/>
          </w:tcPr>
          <w:p w14:paraId="0345FD02" w14:textId="77777777" w:rsidR="00F24436" w:rsidRPr="00A7349D" w:rsidRDefault="00F24436" w:rsidP="00A7349D">
            <w:pPr>
              <w:pStyle w:val="a7"/>
              <w:ind w:left="0"/>
              <w:jc w:val="center"/>
              <w:rPr>
                <w:rFonts w:cs="Narkisim"/>
                <w:b/>
                <w:bCs/>
                <w:rtl/>
              </w:rPr>
            </w:pPr>
            <w:r w:rsidRPr="00A7349D">
              <w:rPr>
                <w:rFonts w:cs="Narkisim" w:hint="eastAsia"/>
                <w:b/>
                <w:bCs/>
                <w:rtl/>
              </w:rPr>
              <w:t>מכרז</w:t>
            </w:r>
            <w:r w:rsidRPr="00A7349D">
              <w:rPr>
                <w:rFonts w:cs="Narkisim"/>
                <w:b/>
                <w:bCs/>
                <w:rtl/>
              </w:rPr>
              <w:t xml:space="preserve"> </w:t>
            </w:r>
            <w:r w:rsidRPr="00A7349D">
              <w:rPr>
                <w:rFonts w:cs="Narkisim" w:hint="eastAsia"/>
                <w:b/>
                <w:bCs/>
                <w:rtl/>
              </w:rPr>
              <w:t>פומבי</w:t>
            </w:r>
            <w:r w:rsidRPr="00A7349D">
              <w:rPr>
                <w:rFonts w:cs="Narkisim"/>
                <w:b/>
                <w:bCs/>
                <w:rtl/>
              </w:rPr>
              <w:t xml:space="preserve"> </w:t>
            </w:r>
            <w:r w:rsidRPr="00A7349D">
              <w:rPr>
                <w:rFonts w:cs="Narkisim" w:hint="eastAsia"/>
                <w:b/>
                <w:bCs/>
                <w:rtl/>
              </w:rPr>
              <w:t>רגיל</w:t>
            </w:r>
          </w:p>
        </w:tc>
        <w:tc>
          <w:tcPr>
            <w:tcW w:w="2081" w:type="dxa"/>
            <w:shd w:val="clear" w:color="auto" w:fill="D9D9D9" w:themeFill="background1" w:themeFillShade="D9"/>
          </w:tcPr>
          <w:p w14:paraId="2F07E83B" w14:textId="77777777" w:rsidR="00F24436" w:rsidRPr="00A7349D" w:rsidRDefault="00F24436" w:rsidP="00A7349D">
            <w:pPr>
              <w:pStyle w:val="a7"/>
              <w:ind w:left="0"/>
              <w:jc w:val="center"/>
              <w:rPr>
                <w:rFonts w:cs="Narkisim"/>
                <w:b/>
                <w:bCs/>
                <w:rtl/>
              </w:rPr>
            </w:pPr>
            <w:r w:rsidRPr="00A7349D">
              <w:rPr>
                <w:rFonts w:cs="Narkisim" w:hint="eastAsia"/>
                <w:b/>
                <w:bCs/>
                <w:rtl/>
              </w:rPr>
              <w:t>מכרז</w:t>
            </w:r>
            <w:r w:rsidRPr="00A7349D">
              <w:rPr>
                <w:rFonts w:cs="Narkisim"/>
                <w:b/>
                <w:bCs/>
                <w:rtl/>
              </w:rPr>
              <w:t xml:space="preserve"> </w:t>
            </w:r>
            <w:r w:rsidRPr="00A7349D">
              <w:rPr>
                <w:rFonts w:cs="Narkisim" w:hint="eastAsia"/>
                <w:b/>
                <w:bCs/>
                <w:rtl/>
              </w:rPr>
              <w:t>פומבי</w:t>
            </w:r>
            <w:r w:rsidRPr="00A7349D">
              <w:rPr>
                <w:rFonts w:cs="Narkisim"/>
                <w:b/>
                <w:bCs/>
                <w:rtl/>
              </w:rPr>
              <w:t xml:space="preserve"> </w:t>
            </w:r>
            <w:r w:rsidRPr="00A7349D">
              <w:rPr>
                <w:rFonts w:cs="Narkisim" w:hint="eastAsia"/>
                <w:b/>
                <w:bCs/>
                <w:rtl/>
              </w:rPr>
              <w:t>דו</w:t>
            </w:r>
            <w:r w:rsidRPr="00A7349D">
              <w:rPr>
                <w:rFonts w:cs="Narkisim"/>
                <w:b/>
                <w:bCs/>
                <w:rtl/>
              </w:rPr>
              <w:t xml:space="preserve"> </w:t>
            </w:r>
            <w:r w:rsidRPr="00A7349D">
              <w:rPr>
                <w:rFonts w:cs="Narkisim" w:hint="eastAsia"/>
                <w:b/>
                <w:bCs/>
                <w:rtl/>
              </w:rPr>
              <w:t>שלבי</w:t>
            </w:r>
          </w:p>
        </w:tc>
        <w:tc>
          <w:tcPr>
            <w:tcW w:w="1890" w:type="dxa"/>
            <w:shd w:val="clear" w:color="auto" w:fill="D9D9D9" w:themeFill="background1" w:themeFillShade="D9"/>
          </w:tcPr>
          <w:p w14:paraId="5D64E33F" w14:textId="77777777" w:rsidR="00F24436" w:rsidRPr="00A7349D" w:rsidRDefault="00F24436" w:rsidP="00A7349D">
            <w:pPr>
              <w:pStyle w:val="a7"/>
              <w:ind w:left="0"/>
              <w:jc w:val="center"/>
              <w:rPr>
                <w:rFonts w:cs="Narkisim"/>
                <w:b/>
                <w:bCs/>
                <w:rtl/>
              </w:rPr>
            </w:pPr>
            <w:r w:rsidRPr="00A7349D">
              <w:rPr>
                <w:rFonts w:cs="Narkisim" w:hint="eastAsia"/>
                <w:b/>
                <w:bCs/>
                <w:rtl/>
              </w:rPr>
              <w:t>מכרז</w:t>
            </w:r>
            <w:r w:rsidRPr="00A7349D">
              <w:rPr>
                <w:rFonts w:cs="Narkisim"/>
                <w:b/>
                <w:bCs/>
                <w:rtl/>
              </w:rPr>
              <w:t xml:space="preserve"> </w:t>
            </w:r>
            <w:r w:rsidRPr="00A7349D">
              <w:rPr>
                <w:rFonts w:cs="Narkisim" w:hint="eastAsia"/>
                <w:b/>
                <w:bCs/>
                <w:rtl/>
              </w:rPr>
              <w:t>פומבי</w:t>
            </w:r>
            <w:r w:rsidRPr="00A7349D">
              <w:rPr>
                <w:rFonts w:cs="Narkisim"/>
                <w:b/>
                <w:bCs/>
                <w:rtl/>
              </w:rPr>
              <w:t xml:space="preserve"> </w:t>
            </w:r>
            <w:r w:rsidRPr="00A7349D">
              <w:rPr>
                <w:rFonts w:cs="Narkisim" w:hint="eastAsia"/>
                <w:b/>
                <w:bCs/>
                <w:rtl/>
              </w:rPr>
              <w:t>מסגרת</w:t>
            </w:r>
          </w:p>
        </w:tc>
        <w:tc>
          <w:tcPr>
            <w:tcW w:w="1440" w:type="dxa"/>
            <w:shd w:val="clear" w:color="auto" w:fill="D9D9D9" w:themeFill="background1" w:themeFillShade="D9"/>
          </w:tcPr>
          <w:p w14:paraId="026EC121" w14:textId="77777777" w:rsidR="00F24436" w:rsidRPr="00A7349D" w:rsidRDefault="00F24436" w:rsidP="00A7349D">
            <w:pPr>
              <w:pStyle w:val="a7"/>
              <w:ind w:left="0"/>
              <w:jc w:val="center"/>
              <w:rPr>
                <w:rFonts w:cs="Narkisim"/>
                <w:b/>
                <w:bCs/>
                <w:rtl/>
              </w:rPr>
            </w:pPr>
            <w:r w:rsidRPr="00A7349D">
              <w:rPr>
                <w:rFonts w:cs="Narkisim" w:hint="eastAsia"/>
                <w:b/>
                <w:bCs/>
                <w:rtl/>
              </w:rPr>
              <w:t>מכרז</w:t>
            </w:r>
            <w:r w:rsidRPr="00A7349D">
              <w:rPr>
                <w:rFonts w:cs="Narkisim"/>
                <w:b/>
                <w:bCs/>
                <w:rtl/>
              </w:rPr>
              <w:t xml:space="preserve"> </w:t>
            </w:r>
            <w:r w:rsidRPr="00A7349D">
              <w:rPr>
                <w:rFonts w:cs="Narkisim" w:hint="eastAsia"/>
                <w:b/>
                <w:bCs/>
                <w:rtl/>
              </w:rPr>
              <w:t>סגור</w:t>
            </w:r>
          </w:p>
        </w:tc>
        <w:tc>
          <w:tcPr>
            <w:tcW w:w="1347" w:type="dxa"/>
            <w:shd w:val="clear" w:color="auto" w:fill="D9D9D9" w:themeFill="background1" w:themeFillShade="D9"/>
          </w:tcPr>
          <w:p w14:paraId="6DF3CF46" w14:textId="77777777" w:rsidR="00F24436" w:rsidRPr="00A7349D" w:rsidRDefault="00F24436" w:rsidP="00A7349D">
            <w:pPr>
              <w:pStyle w:val="a7"/>
              <w:ind w:left="0"/>
              <w:jc w:val="center"/>
              <w:rPr>
                <w:rFonts w:cs="Narkisim"/>
                <w:b/>
                <w:bCs/>
                <w:rtl/>
              </w:rPr>
            </w:pPr>
            <w:r w:rsidRPr="00A7349D">
              <w:rPr>
                <w:rFonts w:cs="Narkisim" w:hint="eastAsia"/>
                <w:b/>
                <w:bCs/>
                <w:rtl/>
              </w:rPr>
              <w:t>אחר</w:t>
            </w:r>
          </w:p>
        </w:tc>
      </w:tr>
      <w:tr w:rsidR="00F24436" w:rsidRPr="00C52463" w14:paraId="46D30230" w14:textId="77777777" w:rsidTr="00A7349D">
        <w:trPr>
          <w:trHeight w:val="51"/>
        </w:trPr>
        <w:tc>
          <w:tcPr>
            <w:tcW w:w="1610" w:type="dxa"/>
          </w:tcPr>
          <w:p w14:paraId="339BE99D" w14:textId="692480D2" w:rsidR="00F24436" w:rsidRPr="00A7349D" w:rsidRDefault="00C16CE9" w:rsidP="00F32C25">
            <w:pPr>
              <w:pStyle w:val="a7"/>
              <w:ind w:left="0"/>
              <w:jc w:val="both"/>
              <w:rPr>
                <w:rFonts w:cs="Narkisim"/>
                <w:b/>
                <w:bCs/>
                <w:u w:val="single"/>
                <w:rtl/>
              </w:rPr>
            </w:pPr>
            <w:r>
              <w:rPr>
                <w:rFonts w:cs="Narkisim" w:hint="cs"/>
                <w:b/>
                <w:bCs/>
                <w:u w:val="single"/>
              </w:rPr>
              <w:t>X</w:t>
            </w:r>
          </w:p>
        </w:tc>
        <w:tc>
          <w:tcPr>
            <w:tcW w:w="2081" w:type="dxa"/>
          </w:tcPr>
          <w:p w14:paraId="7F5E0AE4" w14:textId="77777777" w:rsidR="00F24436" w:rsidRPr="00A7349D" w:rsidRDefault="00F24436" w:rsidP="00F32C25">
            <w:pPr>
              <w:pStyle w:val="a7"/>
              <w:ind w:left="0"/>
              <w:jc w:val="both"/>
              <w:rPr>
                <w:rFonts w:cs="Narkisim"/>
                <w:b/>
                <w:bCs/>
                <w:u w:val="single"/>
                <w:rtl/>
              </w:rPr>
            </w:pPr>
          </w:p>
        </w:tc>
        <w:tc>
          <w:tcPr>
            <w:tcW w:w="1890" w:type="dxa"/>
          </w:tcPr>
          <w:p w14:paraId="55D4CB62" w14:textId="77777777" w:rsidR="00F24436" w:rsidRPr="00A7349D" w:rsidRDefault="00F24436" w:rsidP="00F32C25">
            <w:pPr>
              <w:pStyle w:val="a7"/>
              <w:ind w:left="0"/>
              <w:jc w:val="both"/>
              <w:rPr>
                <w:rFonts w:cs="Narkisim"/>
                <w:b/>
                <w:bCs/>
                <w:u w:val="single"/>
                <w:rtl/>
              </w:rPr>
            </w:pPr>
          </w:p>
        </w:tc>
        <w:tc>
          <w:tcPr>
            <w:tcW w:w="1440" w:type="dxa"/>
          </w:tcPr>
          <w:p w14:paraId="5F8B407F" w14:textId="77777777" w:rsidR="00F24436" w:rsidRPr="00A7349D" w:rsidRDefault="00F24436" w:rsidP="00F32C25">
            <w:pPr>
              <w:pStyle w:val="a7"/>
              <w:ind w:left="0"/>
              <w:jc w:val="both"/>
              <w:rPr>
                <w:rFonts w:cs="Narkisim"/>
                <w:b/>
                <w:bCs/>
                <w:u w:val="single"/>
                <w:rtl/>
              </w:rPr>
            </w:pPr>
          </w:p>
        </w:tc>
        <w:tc>
          <w:tcPr>
            <w:tcW w:w="1347" w:type="dxa"/>
          </w:tcPr>
          <w:p w14:paraId="7C36366E" w14:textId="77777777" w:rsidR="00F24436" w:rsidRPr="00A7349D" w:rsidRDefault="00F24436" w:rsidP="00F32C25">
            <w:pPr>
              <w:pStyle w:val="a7"/>
              <w:ind w:left="0"/>
              <w:jc w:val="both"/>
              <w:rPr>
                <w:rFonts w:cs="Narkisim"/>
                <w:b/>
                <w:bCs/>
                <w:u w:val="single"/>
                <w:rtl/>
              </w:rPr>
            </w:pPr>
          </w:p>
        </w:tc>
      </w:tr>
    </w:tbl>
    <w:p w14:paraId="2807B864" w14:textId="77777777" w:rsidR="00624D83" w:rsidRPr="0092186C" w:rsidRDefault="00624D83" w:rsidP="00624D83">
      <w:pPr>
        <w:pStyle w:val="a7"/>
        <w:numPr>
          <w:ilvl w:val="0"/>
          <w:numId w:val="1"/>
        </w:numPr>
        <w:spacing w:before="240" w:line="360" w:lineRule="auto"/>
        <w:jc w:val="both"/>
        <w:rPr>
          <w:rFonts w:cs="Narkisim"/>
          <w:b/>
          <w:bCs/>
          <w:u w:val="single"/>
          <w:rtl/>
        </w:rPr>
      </w:pPr>
      <w:r>
        <w:rPr>
          <w:rFonts w:cs="Narkisim" w:hint="cs"/>
          <w:b/>
          <w:bCs/>
          <w:u w:val="single"/>
          <w:rtl/>
        </w:rPr>
        <w:t>תקופת התקשרות:</w:t>
      </w:r>
    </w:p>
    <w:tbl>
      <w:tblPr>
        <w:tblStyle w:val="a9"/>
        <w:bidiVisual/>
        <w:tblW w:w="8369" w:type="dxa"/>
        <w:tblInd w:w="-5" w:type="dxa"/>
        <w:tblLook w:val="04A0" w:firstRow="1" w:lastRow="0" w:firstColumn="1" w:lastColumn="0" w:noHBand="0" w:noVBand="1"/>
      </w:tblPr>
      <w:tblGrid>
        <w:gridCol w:w="2879"/>
        <w:gridCol w:w="2790"/>
        <w:gridCol w:w="2700"/>
      </w:tblGrid>
      <w:tr w:rsidR="00B41D95" w:rsidRPr="00903B7B" w14:paraId="6F5B3B31" w14:textId="77777777" w:rsidTr="00A7349D">
        <w:trPr>
          <w:trHeight w:val="236"/>
        </w:trPr>
        <w:tc>
          <w:tcPr>
            <w:tcW w:w="2879" w:type="dxa"/>
            <w:shd w:val="clear" w:color="auto" w:fill="D9D9D9" w:themeFill="background1" w:themeFillShade="D9"/>
          </w:tcPr>
          <w:p w14:paraId="4B399CB5" w14:textId="77777777" w:rsidR="00B41D95" w:rsidRPr="00903B7B" w:rsidRDefault="00B41D95" w:rsidP="00903B7B">
            <w:pPr>
              <w:pStyle w:val="a7"/>
              <w:ind w:left="0"/>
              <w:jc w:val="center"/>
              <w:rPr>
                <w:rFonts w:cs="Narkisim"/>
                <w:b/>
                <w:bCs/>
                <w:rtl/>
              </w:rPr>
            </w:pPr>
            <w:r>
              <w:rPr>
                <w:rFonts w:cs="Narkisim" w:hint="cs"/>
                <w:b/>
                <w:bCs/>
                <w:rtl/>
              </w:rPr>
              <w:t>מועד תחילה נדרש לעבודה עם הספק הנבחר</w:t>
            </w:r>
          </w:p>
        </w:tc>
        <w:tc>
          <w:tcPr>
            <w:tcW w:w="2790" w:type="dxa"/>
            <w:shd w:val="clear" w:color="auto" w:fill="D9D9D9" w:themeFill="background1" w:themeFillShade="D9"/>
          </w:tcPr>
          <w:p w14:paraId="7C3DB76C" w14:textId="77777777" w:rsidR="00B41D95" w:rsidRPr="00903B7B" w:rsidRDefault="00B41D95" w:rsidP="00903B7B">
            <w:pPr>
              <w:pStyle w:val="a7"/>
              <w:ind w:left="0"/>
              <w:jc w:val="center"/>
              <w:rPr>
                <w:rFonts w:cs="Narkisim"/>
                <w:b/>
                <w:bCs/>
                <w:rtl/>
              </w:rPr>
            </w:pPr>
            <w:r>
              <w:rPr>
                <w:rFonts w:cs="Narkisim" w:hint="cs"/>
                <w:b/>
                <w:bCs/>
                <w:rtl/>
              </w:rPr>
              <w:t>תקופה ראשונית במכרז (חודשים)</w:t>
            </w:r>
          </w:p>
        </w:tc>
        <w:tc>
          <w:tcPr>
            <w:tcW w:w="2700" w:type="dxa"/>
            <w:shd w:val="clear" w:color="auto" w:fill="D9D9D9" w:themeFill="background1" w:themeFillShade="D9"/>
          </w:tcPr>
          <w:p w14:paraId="66B2AB1C" w14:textId="77777777" w:rsidR="00B41D95" w:rsidRPr="00903B7B" w:rsidRDefault="00B41D95" w:rsidP="00B41D95">
            <w:pPr>
              <w:pStyle w:val="a7"/>
              <w:ind w:left="0"/>
              <w:jc w:val="center"/>
              <w:rPr>
                <w:rFonts w:cs="Narkisim"/>
                <w:b/>
                <w:bCs/>
                <w:rtl/>
              </w:rPr>
            </w:pPr>
            <w:r>
              <w:rPr>
                <w:rFonts w:cs="Narkisim" w:hint="cs"/>
                <w:b/>
                <w:bCs/>
                <w:rtl/>
              </w:rPr>
              <w:t>תקופה עבור כל האופציות (חודשים)</w:t>
            </w:r>
          </w:p>
        </w:tc>
      </w:tr>
      <w:tr w:rsidR="00B41D95" w:rsidRPr="00903B7B" w14:paraId="56332CA1" w14:textId="77777777" w:rsidTr="00A7349D">
        <w:trPr>
          <w:trHeight w:val="47"/>
        </w:trPr>
        <w:tc>
          <w:tcPr>
            <w:tcW w:w="2879" w:type="dxa"/>
          </w:tcPr>
          <w:p w14:paraId="19FAC7D4" w14:textId="47A9195D" w:rsidR="00B41D95" w:rsidRPr="00903B7B" w:rsidRDefault="00CB1A17" w:rsidP="00903B7B">
            <w:pPr>
              <w:pStyle w:val="a7"/>
              <w:ind w:left="0"/>
              <w:jc w:val="both"/>
              <w:rPr>
                <w:rFonts w:cs="Narkisim"/>
                <w:b/>
                <w:bCs/>
                <w:u w:val="single"/>
                <w:rtl/>
              </w:rPr>
            </w:pPr>
            <w:r>
              <w:rPr>
                <w:rFonts w:cs="Narkisim" w:hint="cs"/>
                <w:b/>
                <w:bCs/>
                <w:u w:val="single"/>
                <w:rtl/>
              </w:rPr>
              <w:t>01.06.2023</w:t>
            </w:r>
          </w:p>
        </w:tc>
        <w:tc>
          <w:tcPr>
            <w:tcW w:w="2790" w:type="dxa"/>
          </w:tcPr>
          <w:p w14:paraId="44D0E1C3" w14:textId="6E7A709B" w:rsidR="00B41D95" w:rsidRPr="00903B7B" w:rsidRDefault="00CB1A17" w:rsidP="00903B7B">
            <w:pPr>
              <w:pStyle w:val="a7"/>
              <w:ind w:left="0"/>
              <w:jc w:val="both"/>
              <w:rPr>
                <w:rFonts w:cs="Narkisim"/>
                <w:b/>
                <w:bCs/>
                <w:u w:val="single"/>
                <w:rtl/>
              </w:rPr>
            </w:pPr>
            <w:r>
              <w:rPr>
                <w:rFonts w:cs="Narkisim" w:hint="cs"/>
                <w:b/>
                <w:bCs/>
                <w:u w:val="single"/>
                <w:rtl/>
              </w:rPr>
              <w:t>12 חודשים</w:t>
            </w:r>
          </w:p>
        </w:tc>
        <w:tc>
          <w:tcPr>
            <w:tcW w:w="2700" w:type="dxa"/>
          </w:tcPr>
          <w:p w14:paraId="1C71D633" w14:textId="45415C19" w:rsidR="00B41D95" w:rsidRPr="00903B7B" w:rsidRDefault="00CB1A17" w:rsidP="00903B7B">
            <w:pPr>
              <w:pStyle w:val="a7"/>
              <w:ind w:left="0"/>
              <w:jc w:val="both"/>
              <w:rPr>
                <w:rFonts w:cs="Narkisim"/>
                <w:b/>
                <w:bCs/>
                <w:u w:val="single"/>
                <w:rtl/>
              </w:rPr>
            </w:pPr>
            <w:r>
              <w:rPr>
                <w:rFonts w:cs="Narkisim" w:hint="cs"/>
                <w:b/>
                <w:bCs/>
                <w:u w:val="single"/>
                <w:rtl/>
              </w:rPr>
              <w:t>60 חודשים</w:t>
            </w:r>
          </w:p>
        </w:tc>
      </w:tr>
    </w:tbl>
    <w:p w14:paraId="04440EFC" w14:textId="77777777" w:rsidR="00C52463" w:rsidRPr="00DC5B9A" w:rsidRDefault="00C52463" w:rsidP="00C52463">
      <w:pPr>
        <w:pStyle w:val="a7"/>
        <w:numPr>
          <w:ilvl w:val="0"/>
          <w:numId w:val="1"/>
        </w:numPr>
        <w:spacing w:before="240" w:line="360" w:lineRule="auto"/>
        <w:jc w:val="both"/>
        <w:rPr>
          <w:rFonts w:ascii="Segoe UI Semilight" w:eastAsia="Times New Roman" w:hAnsi="Segoe UI Semilight" w:cs="Narkisim"/>
          <w:b/>
          <w:bCs/>
          <w:u w:val="single"/>
          <w:lang w:eastAsia="he-IL"/>
        </w:rPr>
      </w:pPr>
      <w:r w:rsidRPr="00B41D95">
        <w:rPr>
          <w:rFonts w:ascii="Segoe UI Semilight" w:eastAsia="Times New Roman" w:hAnsi="Segoe UI Semilight" w:cs="Narkisim" w:hint="cs"/>
          <w:b/>
          <w:bCs/>
          <w:u w:val="single"/>
          <w:rtl/>
          <w:lang w:eastAsia="he-IL"/>
        </w:rPr>
        <w:t>סיווג רכש:</w:t>
      </w:r>
    </w:p>
    <w:p w14:paraId="41FF7BA4" w14:textId="6AC689BA" w:rsidR="00C52463" w:rsidRPr="00A7349D" w:rsidRDefault="00C52463" w:rsidP="00C52463">
      <w:pPr>
        <w:pStyle w:val="a7"/>
        <w:spacing w:before="240" w:line="360" w:lineRule="auto"/>
        <w:ind w:left="360"/>
        <w:jc w:val="both"/>
        <w:rPr>
          <w:rFonts w:ascii="Segoe UI Semilight" w:eastAsia="Times New Roman" w:hAnsi="Segoe UI Semilight" w:cs="Narkisim"/>
          <w:b/>
          <w:bCs/>
          <w:lang w:eastAsia="he-IL"/>
        </w:rPr>
      </w:pPr>
      <w:r w:rsidRPr="00A7349D">
        <w:rPr>
          <w:rFonts w:ascii="Segoe UI Semilight" w:eastAsia="Times New Roman" w:hAnsi="Segoe UI Semilight" w:cs="Narkisim" w:hint="cs"/>
          <w:b/>
          <w:bCs/>
          <w:lang w:eastAsia="he-IL"/>
        </w:rPr>
        <w:sym w:font="Wingdings" w:char="F0A8"/>
      </w:r>
      <w:r w:rsidRPr="00A7349D">
        <w:rPr>
          <w:rFonts w:ascii="Segoe UI Semilight" w:eastAsia="Times New Roman" w:hAnsi="Segoe UI Semilight" w:cs="Narkisim" w:hint="cs"/>
          <w:b/>
          <w:bCs/>
          <w:rtl/>
          <w:lang w:eastAsia="he-IL"/>
        </w:rPr>
        <w:t xml:space="preserve"> טובין    </w:t>
      </w:r>
      <w:r w:rsidR="00C16CE9">
        <w:rPr>
          <w:rFonts w:hint="cs"/>
          <w:lang w:eastAsia="he-IL"/>
        </w:rPr>
        <w:t>X</w:t>
      </w:r>
      <w:r w:rsidRPr="00A7349D">
        <w:rPr>
          <w:rFonts w:ascii="Segoe UI Semilight" w:eastAsia="Times New Roman" w:hAnsi="Segoe UI Semilight" w:cs="Narkisim" w:hint="cs"/>
          <w:b/>
          <w:bCs/>
          <w:rtl/>
          <w:lang w:eastAsia="he-IL"/>
        </w:rPr>
        <w:t xml:space="preserve"> שירותים    </w:t>
      </w:r>
      <w:r w:rsidRPr="00A7349D">
        <w:rPr>
          <w:rFonts w:hint="cs"/>
          <w:lang w:eastAsia="he-IL"/>
        </w:rPr>
        <w:sym w:font="Wingdings" w:char="F0A8"/>
      </w:r>
      <w:r w:rsidRPr="00A7349D">
        <w:rPr>
          <w:rFonts w:ascii="Segoe UI Semilight" w:eastAsia="Times New Roman" w:hAnsi="Segoe UI Semilight" w:cs="Narkisim" w:hint="cs"/>
          <w:b/>
          <w:bCs/>
          <w:rtl/>
          <w:lang w:eastAsia="he-IL"/>
        </w:rPr>
        <w:t xml:space="preserve"> טובין ושירותים   </w:t>
      </w:r>
    </w:p>
    <w:p w14:paraId="01370EDC" w14:textId="77777777" w:rsidR="00B60C3F" w:rsidRPr="0092186C" w:rsidRDefault="00B60C3F" w:rsidP="00B60C3F">
      <w:pPr>
        <w:pStyle w:val="a7"/>
        <w:numPr>
          <w:ilvl w:val="0"/>
          <w:numId w:val="1"/>
        </w:numPr>
        <w:spacing w:before="240" w:line="360" w:lineRule="auto"/>
        <w:jc w:val="both"/>
        <w:rPr>
          <w:rFonts w:ascii="Segoe UI Semilight" w:eastAsia="Times New Roman" w:hAnsi="Segoe UI Semilight" w:cs="Narkisim"/>
          <w:b/>
          <w:bCs/>
          <w:u w:val="single"/>
          <w:lang w:eastAsia="he-IL"/>
        </w:rPr>
      </w:pPr>
      <w:r w:rsidRPr="0092186C">
        <w:rPr>
          <w:rFonts w:ascii="Segoe UI Semilight" w:eastAsia="Times New Roman" w:hAnsi="Segoe UI Semilight" w:cs="Narkisim" w:hint="eastAsia"/>
          <w:b/>
          <w:bCs/>
          <w:u w:val="single"/>
          <w:rtl/>
          <w:lang w:eastAsia="he-IL"/>
        </w:rPr>
        <w:t>מהות</w:t>
      </w:r>
      <w:r w:rsidRPr="0092186C">
        <w:rPr>
          <w:rFonts w:ascii="Segoe UI Semilight" w:eastAsia="Times New Roman" w:hAnsi="Segoe UI Semilight" w:cs="Narkisim"/>
          <w:b/>
          <w:bCs/>
          <w:u w:val="single"/>
          <w:rtl/>
          <w:lang w:eastAsia="he-IL"/>
        </w:rPr>
        <w:t xml:space="preserve"> </w:t>
      </w:r>
      <w:r w:rsidRPr="0092186C">
        <w:rPr>
          <w:rFonts w:ascii="Segoe UI Semilight" w:eastAsia="Times New Roman" w:hAnsi="Segoe UI Semilight" w:cs="Narkisim" w:hint="eastAsia"/>
          <w:b/>
          <w:bCs/>
          <w:u w:val="single"/>
          <w:rtl/>
          <w:lang w:eastAsia="he-IL"/>
        </w:rPr>
        <w:t>הבקשה</w:t>
      </w:r>
      <w:r w:rsidR="00CB0C13" w:rsidRPr="0092186C">
        <w:rPr>
          <w:rFonts w:ascii="Segoe UI Semilight" w:eastAsia="Times New Roman" w:hAnsi="Segoe UI Semilight" w:cs="Narkisim"/>
          <w:b/>
          <w:bCs/>
          <w:u w:val="single"/>
          <w:rtl/>
          <w:lang w:eastAsia="he-IL"/>
        </w:rPr>
        <w:t xml:space="preserve">/מכתב רפרנט </w:t>
      </w:r>
    </w:p>
    <w:tbl>
      <w:tblPr>
        <w:tblStyle w:val="1"/>
        <w:bidiVisual/>
        <w:tblW w:w="8392" w:type="dxa"/>
        <w:tblInd w:w="-7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טבלה"/>
        <w:tblDescription w:val="אפיון ההתקשרות"/>
      </w:tblPr>
      <w:tblGrid>
        <w:gridCol w:w="8392"/>
      </w:tblGrid>
      <w:tr w:rsidR="00B60C3F" w:rsidRPr="0092186C" w14:paraId="4D20FDAD" w14:textId="77777777" w:rsidTr="00F064AC">
        <w:trPr>
          <w:trHeight w:val="480"/>
          <w:tblHeader/>
        </w:trPr>
        <w:tc>
          <w:tcPr>
            <w:tcW w:w="8392" w:type="dxa"/>
            <w:shd w:val="clear" w:color="auto" w:fill="D9D9D9" w:themeFill="background1" w:themeFillShade="D9"/>
            <w:vAlign w:val="center"/>
          </w:tcPr>
          <w:p w14:paraId="3841BDF4" w14:textId="77777777" w:rsidR="00B60C3F" w:rsidRPr="00A7349D" w:rsidRDefault="00B60C3F" w:rsidP="00F064AC">
            <w:pPr>
              <w:spacing w:line="276" w:lineRule="auto"/>
              <w:rPr>
                <w:rFonts w:ascii="Arial" w:hAnsi="Arial" w:cs="Narkisim"/>
                <w:b/>
                <w:bCs/>
                <w:sz w:val="22"/>
                <w:szCs w:val="22"/>
                <w:rtl/>
              </w:rPr>
            </w:pPr>
            <w:r w:rsidRPr="0092186C">
              <w:rPr>
                <w:rFonts w:ascii="Arial" w:hAnsi="Arial" w:cs="Narkisim" w:hint="eastAsia"/>
                <w:b/>
                <w:bCs/>
                <w:rtl/>
              </w:rPr>
              <w:t>מהות</w:t>
            </w:r>
            <w:r w:rsidRPr="0092186C">
              <w:rPr>
                <w:rFonts w:ascii="Arial" w:hAnsi="Arial" w:cs="Narkisim"/>
                <w:b/>
                <w:bCs/>
                <w:rtl/>
              </w:rPr>
              <w:t xml:space="preserve"> </w:t>
            </w:r>
            <w:r w:rsidRPr="0092186C">
              <w:rPr>
                <w:rFonts w:ascii="Arial" w:hAnsi="Arial" w:cs="Narkisim" w:hint="eastAsia"/>
                <w:b/>
                <w:bCs/>
                <w:rtl/>
              </w:rPr>
              <w:t>בקשת</w:t>
            </w:r>
            <w:r w:rsidRPr="0092186C">
              <w:rPr>
                <w:rFonts w:ascii="Arial" w:hAnsi="Arial" w:cs="Narkisim"/>
                <w:b/>
                <w:bCs/>
                <w:rtl/>
              </w:rPr>
              <w:t xml:space="preserve"> </w:t>
            </w:r>
            <w:r w:rsidRPr="0092186C">
              <w:rPr>
                <w:rFonts w:ascii="Arial" w:hAnsi="Arial" w:cs="Narkisim" w:hint="eastAsia"/>
                <w:b/>
                <w:bCs/>
                <w:rtl/>
              </w:rPr>
              <w:t>ההתקשרות</w:t>
            </w:r>
            <w:r w:rsidRPr="0092186C">
              <w:rPr>
                <w:rFonts w:ascii="Arial" w:hAnsi="Arial" w:cs="Narkisim"/>
                <w:b/>
                <w:bCs/>
                <w:rtl/>
              </w:rPr>
              <w:t xml:space="preserve"> (ניתן </w:t>
            </w:r>
            <w:r w:rsidRPr="0092186C">
              <w:rPr>
                <w:rFonts w:ascii="Arial" w:hAnsi="Arial" w:cs="Narkisim" w:hint="eastAsia"/>
                <w:b/>
                <w:bCs/>
                <w:rtl/>
              </w:rPr>
              <w:t>להוסיף</w:t>
            </w:r>
            <w:r w:rsidRPr="0092186C">
              <w:rPr>
                <w:rFonts w:ascii="Arial" w:hAnsi="Arial" w:cs="Narkisim"/>
                <w:b/>
                <w:bCs/>
                <w:rtl/>
              </w:rPr>
              <w:t xml:space="preserve"> </w:t>
            </w:r>
            <w:r w:rsidRPr="0092186C">
              <w:rPr>
                <w:rFonts w:ascii="Arial" w:hAnsi="Arial" w:cs="Narkisim" w:hint="eastAsia"/>
                <w:b/>
                <w:bCs/>
                <w:rtl/>
              </w:rPr>
              <w:t>מכתב</w:t>
            </w:r>
            <w:r w:rsidRPr="0092186C">
              <w:rPr>
                <w:rFonts w:ascii="Arial" w:hAnsi="Arial" w:cs="Narkisim"/>
                <w:b/>
                <w:bCs/>
                <w:rtl/>
              </w:rPr>
              <w:t xml:space="preserve"> </w:t>
            </w:r>
            <w:r w:rsidRPr="0092186C">
              <w:rPr>
                <w:rFonts w:ascii="Arial" w:hAnsi="Arial" w:cs="Narkisim" w:hint="eastAsia"/>
                <w:b/>
                <w:bCs/>
                <w:rtl/>
              </w:rPr>
              <w:t>רפרנט</w:t>
            </w:r>
            <w:r w:rsidRPr="0092186C">
              <w:rPr>
                <w:rFonts w:ascii="Arial" w:hAnsi="Arial" w:cs="Narkisim"/>
                <w:b/>
                <w:bCs/>
                <w:rtl/>
              </w:rPr>
              <w:t xml:space="preserve"> </w:t>
            </w:r>
            <w:r w:rsidRPr="0092186C">
              <w:rPr>
                <w:rFonts w:ascii="Arial" w:hAnsi="Arial" w:cs="Narkisim" w:hint="eastAsia"/>
                <w:b/>
                <w:bCs/>
                <w:rtl/>
              </w:rPr>
              <w:t>בנפרד</w:t>
            </w:r>
            <w:r w:rsidRPr="0092186C">
              <w:rPr>
                <w:rFonts w:ascii="Arial" w:hAnsi="Arial" w:cs="Narkisim"/>
                <w:b/>
                <w:bCs/>
                <w:rtl/>
              </w:rPr>
              <w:t>)</w:t>
            </w:r>
          </w:p>
        </w:tc>
      </w:tr>
      <w:tr w:rsidR="00B60C3F" w:rsidRPr="0092186C" w14:paraId="67A1157A" w14:textId="77777777" w:rsidTr="00F064AC">
        <w:trPr>
          <w:trHeight w:val="299"/>
          <w:tblHeader/>
        </w:trPr>
        <w:tc>
          <w:tcPr>
            <w:tcW w:w="8392" w:type="dxa"/>
            <w:shd w:val="clear" w:color="auto" w:fill="auto"/>
            <w:vAlign w:val="center"/>
          </w:tcPr>
          <w:p w14:paraId="05B0B875" w14:textId="14676153" w:rsidR="0092186C" w:rsidRPr="0092186C" w:rsidRDefault="00EE0CBA" w:rsidP="0092186C">
            <w:pPr>
              <w:spacing w:line="276" w:lineRule="auto"/>
              <w:rPr>
                <w:rFonts w:ascii="Arial" w:hAnsi="Arial" w:cs="Narkisim"/>
                <w:b/>
                <w:sz w:val="22"/>
                <w:szCs w:val="22"/>
                <w:rtl/>
              </w:rPr>
            </w:pPr>
            <w:r>
              <w:rPr>
                <w:rFonts w:ascii="Arial" w:hAnsi="Arial" w:cs="Narkisim" w:hint="cs"/>
                <w:b/>
                <w:sz w:val="22"/>
                <w:szCs w:val="22"/>
                <w:rtl/>
              </w:rPr>
              <w:t>לאגף איכות מים ישנו מערך ניטור מי תהום באזורי תעשייה על גבי אקוויפר החוף. התקשרות זאת מיועדת לביצוע ניטור שגרה של מערך זה, המבוסס בעיקר קידוחי ניטור ולצידם קידוחי הפקה וכן ביצוע דיגומי קידוחי ניטור והפקה נוספים, בהתאם לצרכים העולים מעת לעת.</w:t>
            </w:r>
          </w:p>
        </w:tc>
      </w:tr>
    </w:tbl>
    <w:p w14:paraId="29C1D345" w14:textId="77777777" w:rsidR="00E77700" w:rsidRPr="0092186C" w:rsidRDefault="00E77700" w:rsidP="00CB0C13">
      <w:pPr>
        <w:pStyle w:val="a7"/>
        <w:numPr>
          <w:ilvl w:val="0"/>
          <w:numId w:val="1"/>
        </w:numPr>
        <w:spacing w:before="240" w:line="360" w:lineRule="auto"/>
        <w:jc w:val="both"/>
        <w:rPr>
          <w:rFonts w:ascii="Segoe UI Semilight" w:eastAsia="Times New Roman" w:hAnsi="Segoe UI Semilight" w:cs="Narkisim"/>
          <w:b/>
          <w:bCs/>
          <w:u w:val="single"/>
          <w:lang w:eastAsia="he-IL"/>
        </w:rPr>
      </w:pPr>
      <w:r w:rsidRPr="0092186C">
        <w:rPr>
          <w:rFonts w:ascii="Segoe UI Semilight" w:eastAsia="Times New Roman" w:hAnsi="Segoe UI Semilight" w:cs="Narkisim"/>
          <w:b/>
          <w:bCs/>
          <w:u w:val="single"/>
          <w:rtl/>
          <w:lang w:eastAsia="he-IL"/>
        </w:rPr>
        <w:t xml:space="preserve">עיקרי השירותים המבוקשים </w:t>
      </w:r>
      <w:r w:rsidRPr="0092186C">
        <w:rPr>
          <w:rFonts w:ascii="Segoe UI Semilight" w:eastAsia="Times New Roman" w:hAnsi="Segoe UI Semilight" w:cs="Narkisim" w:hint="eastAsia"/>
          <w:b/>
          <w:bCs/>
          <w:u w:val="single"/>
          <w:rtl/>
          <w:lang w:eastAsia="he-IL"/>
        </w:rPr>
        <w:t>ואופן</w:t>
      </w:r>
      <w:r w:rsidRPr="0092186C">
        <w:rPr>
          <w:rFonts w:ascii="Segoe UI Semilight" w:eastAsia="Times New Roman" w:hAnsi="Segoe UI Semilight" w:cs="Narkisim"/>
          <w:b/>
          <w:bCs/>
          <w:u w:val="single"/>
          <w:rtl/>
          <w:lang w:eastAsia="he-IL"/>
        </w:rPr>
        <w:t xml:space="preserve"> </w:t>
      </w:r>
      <w:r w:rsidRPr="0092186C">
        <w:rPr>
          <w:rFonts w:ascii="Segoe UI Semilight" w:eastAsia="Times New Roman" w:hAnsi="Segoe UI Semilight" w:cs="Narkisim" w:hint="eastAsia"/>
          <w:b/>
          <w:bCs/>
          <w:u w:val="single"/>
          <w:rtl/>
          <w:lang w:eastAsia="he-IL"/>
        </w:rPr>
        <w:t>אספקתם</w:t>
      </w:r>
      <w:r w:rsidRPr="0092186C">
        <w:rPr>
          <w:rFonts w:ascii="Segoe UI Semilight" w:eastAsia="Times New Roman" w:hAnsi="Segoe UI Semilight" w:cs="Narkisim"/>
          <w:b/>
          <w:bCs/>
          <w:u w:val="single"/>
          <w:rtl/>
          <w:lang w:eastAsia="he-IL"/>
        </w:rPr>
        <w:t xml:space="preserve"> (תיאור </w:t>
      </w:r>
      <w:r w:rsidRPr="0092186C">
        <w:rPr>
          <w:rFonts w:ascii="Segoe UI Semilight" w:eastAsia="Times New Roman" w:hAnsi="Segoe UI Semilight" w:cs="Narkisim" w:hint="eastAsia"/>
          <w:b/>
          <w:bCs/>
          <w:u w:val="single"/>
          <w:rtl/>
          <w:lang w:eastAsia="he-IL"/>
        </w:rPr>
        <w:t>ה</w:t>
      </w:r>
      <w:r w:rsidR="00CB0C13" w:rsidRPr="0092186C">
        <w:rPr>
          <w:rFonts w:ascii="Segoe UI Semilight" w:eastAsia="Times New Roman" w:hAnsi="Segoe UI Semilight" w:cs="Narkisim" w:hint="eastAsia"/>
          <w:b/>
          <w:bCs/>
          <w:u w:val="single"/>
          <w:rtl/>
          <w:lang w:eastAsia="he-IL"/>
        </w:rPr>
        <w:t>טובין</w:t>
      </w:r>
      <w:r w:rsidR="00CB0C13" w:rsidRPr="0092186C">
        <w:rPr>
          <w:rFonts w:ascii="Segoe UI Semilight" w:eastAsia="Times New Roman" w:hAnsi="Segoe UI Semilight" w:cs="Narkisim"/>
          <w:b/>
          <w:bCs/>
          <w:u w:val="single"/>
          <w:rtl/>
          <w:lang w:eastAsia="he-IL"/>
        </w:rPr>
        <w:t>/</w:t>
      </w:r>
      <w:r w:rsidRPr="0092186C">
        <w:rPr>
          <w:rFonts w:ascii="Segoe UI Semilight" w:eastAsia="Times New Roman" w:hAnsi="Segoe UI Semilight" w:cs="Narkisim" w:hint="eastAsia"/>
          <w:b/>
          <w:bCs/>
          <w:u w:val="single"/>
          <w:rtl/>
          <w:lang w:eastAsia="he-IL"/>
        </w:rPr>
        <w:t>השירות</w:t>
      </w:r>
      <w:r w:rsidRPr="0092186C">
        <w:rPr>
          <w:rFonts w:ascii="Segoe UI Semilight" w:eastAsia="Times New Roman" w:hAnsi="Segoe UI Semilight" w:cs="Narkisim"/>
          <w:b/>
          <w:bCs/>
          <w:u w:val="single"/>
          <w:rtl/>
          <w:lang w:eastAsia="he-IL"/>
        </w:rPr>
        <w:t xml:space="preserve"> </w:t>
      </w:r>
      <w:r w:rsidRPr="0092186C">
        <w:rPr>
          <w:rFonts w:ascii="Segoe UI Semilight" w:eastAsia="Times New Roman" w:hAnsi="Segoe UI Semilight" w:cs="Narkisim" w:hint="eastAsia"/>
          <w:b/>
          <w:bCs/>
          <w:u w:val="single"/>
          <w:rtl/>
          <w:lang w:eastAsia="he-IL"/>
        </w:rPr>
        <w:t>הנדרש</w:t>
      </w:r>
      <w:r w:rsidRPr="0092186C">
        <w:rPr>
          <w:rFonts w:ascii="Segoe UI Semilight" w:eastAsia="Times New Roman" w:hAnsi="Segoe UI Semilight" w:cs="Narkisim"/>
          <w:b/>
          <w:bCs/>
          <w:u w:val="single"/>
          <w:rtl/>
          <w:lang w:eastAsia="he-IL"/>
        </w:rPr>
        <w:t>)</w:t>
      </w:r>
    </w:p>
    <w:tbl>
      <w:tblPr>
        <w:tblStyle w:val="1"/>
        <w:bidiVisual/>
        <w:tblW w:w="8392" w:type="dxa"/>
        <w:tblInd w:w="-7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טבלה"/>
        <w:tblDescription w:val="אפיון ההתקשרות"/>
      </w:tblPr>
      <w:tblGrid>
        <w:gridCol w:w="8392"/>
      </w:tblGrid>
      <w:tr w:rsidR="00E77700" w:rsidRPr="0092186C" w14:paraId="2DCFEED9" w14:textId="77777777" w:rsidTr="00F32C25">
        <w:trPr>
          <w:trHeight w:val="480"/>
          <w:tblHeader/>
        </w:trPr>
        <w:tc>
          <w:tcPr>
            <w:tcW w:w="8392" w:type="dxa"/>
            <w:shd w:val="clear" w:color="auto" w:fill="D9D9D9" w:themeFill="background1" w:themeFillShade="D9"/>
            <w:vAlign w:val="center"/>
          </w:tcPr>
          <w:p w14:paraId="13506F00" w14:textId="77777777" w:rsidR="007B7905" w:rsidRPr="00E860F8" w:rsidRDefault="007B7905" w:rsidP="007B7905">
            <w:pPr>
              <w:spacing w:line="276" w:lineRule="auto"/>
              <w:rPr>
                <w:rFonts w:ascii="Arial" w:hAnsi="Arial" w:cs="Narkisim"/>
                <w:b/>
                <w:bCs/>
                <w:sz w:val="22"/>
                <w:szCs w:val="22"/>
                <w:rtl/>
              </w:rPr>
            </w:pPr>
            <w:r w:rsidRPr="0092186C">
              <w:rPr>
                <w:rFonts w:ascii="Arial" w:hAnsi="Arial" w:cs="Narkisim" w:hint="eastAsia"/>
                <w:b/>
                <w:bCs/>
                <w:rtl/>
              </w:rPr>
              <w:lastRenderedPageBreak/>
              <w:t>תיאור</w:t>
            </w:r>
            <w:r w:rsidRPr="0092186C">
              <w:rPr>
                <w:rFonts w:ascii="Arial" w:hAnsi="Arial" w:cs="Narkisim"/>
                <w:b/>
                <w:bCs/>
                <w:rtl/>
              </w:rPr>
              <w:t xml:space="preserve"> </w:t>
            </w:r>
            <w:r w:rsidRPr="0092186C">
              <w:rPr>
                <w:rFonts w:ascii="Arial" w:hAnsi="Arial" w:cs="Narkisim" w:hint="eastAsia"/>
                <w:b/>
                <w:bCs/>
                <w:rtl/>
              </w:rPr>
              <w:t>תמציתי</w:t>
            </w:r>
            <w:r w:rsidRPr="0092186C">
              <w:rPr>
                <w:rFonts w:ascii="Arial" w:hAnsi="Arial" w:cs="Narkisim"/>
                <w:b/>
                <w:bCs/>
                <w:rtl/>
              </w:rPr>
              <w:t xml:space="preserve"> </w:t>
            </w:r>
            <w:r w:rsidRPr="0092186C">
              <w:rPr>
                <w:rFonts w:ascii="Arial" w:hAnsi="Arial" w:cs="Narkisim" w:hint="eastAsia"/>
                <w:b/>
                <w:bCs/>
                <w:rtl/>
              </w:rPr>
              <w:t>של</w:t>
            </w:r>
            <w:r w:rsidRPr="0092186C">
              <w:rPr>
                <w:rFonts w:ascii="Arial" w:hAnsi="Arial" w:cs="Narkisim"/>
                <w:b/>
                <w:bCs/>
                <w:rtl/>
              </w:rPr>
              <w:t xml:space="preserve"> </w:t>
            </w:r>
            <w:r w:rsidRPr="0092186C">
              <w:rPr>
                <w:rFonts w:ascii="Arial" w:hAnsi="Arial" w:cs="Narkisim" w:hint="eastAsia"/>
                <w:b/>
                <w:bCs/>
                <w:rtl/>
              </w:rPr>
              <w:t>השירות</w:t>
            </w:r>
            <w:r w:rsidRPr="0092186C">
              <w:rPr>
                <w:rFonts w:ascii="Arial" w:hAnsi="Arial" w:cs="Narkisim"/>
                <w:b/>
                <w:bCs/>
                <w:rtl/>
              </w:rPr>
              <w:t xml:space="preserve"> או העבודה או הטובין הנרכש במכרז,</w:t>
            </w:r>
            <w:r w:rsidR="00C2762B">
              <w:rPr>
                <w:rFonts w:ascii="Arial" w:hAnsi="Arial" w:cs="Narkisim" w:hint="cs"/>
                <w:b/>
                <w:bCs/>
                <w:rtl/>
              </w:rPr>
              <w:t xml:space="preserve"> כולל חלוקה גאוגרפית,</w:t>
            </w:r>
            <w:r w:rsidRPr="0092186C">
              <w:rPr>
                <w:rFonts w:ascii="Arial" w:hAnsi="Arial" w:cs="Narkisim"/>
                <w:b/>
                <w:bCs/>
                <w:rtl/>
              </w:rPr>
              <w:t xml:space="preserve"> </w:t>
            </w:r>
            <w:r w:rsidRPr="0092186C">
              <w:rPr>
                <w:rFonts w:ascii="Arial" w:hAnsi="Arial" w:cs="Narkisim" w:hint="eastAsia"/>
                <w:b/>
                <w:bCs/>
                <w:rtl/>
              </w:rPr>
              <w:t>וכן</w:t>
            </w:r>
            <w:r w:rsidRPr="0092186C">
              <w:rPr>
                <w:rFonts w:ascii="Arial" w:hAnsi="Arial" w:cs="Narkisim"/>
                <w:b/>
                <w:bCs/>
                <w:rtl/>
              </w:rPr>
              <w:t xml:space="preserve"> </w:t>
            </w:r>
            <w:r w:rsidRPr="0092186C">
              <w:rPr>
                <w:rFonts w:ascii="Arial" w:hAnsi="Arial" w:cs="Narkisim" w:hint="eastAsia"/>
                <w:b/>
                <w:bCs/>
                <w:rtl/>
              </w:rPr>
              <w:t>התייחסות</w:t>
            </w:r>
            <w:r w:rsidRPr="0092186C">
              <w:rPr>
                <w:rFonts w:ascii="Arial" w:hAnsi="Arial" w:cs="Narkisim"/>
                <w:b/>
                <w:bCs/>
                <w:rtl/>
              </w:rPr>
              <w:t xml:space="preserve"> </w:t>
            </w:r>
            <w:r w:rsidRPr="0092186C">
              <w:rPr>
                <w:rFonts w:ascii="Arial" w:hAnsi="Arial" w:cs="Narkisim" w:hint="eastAsia"/>
                <w:b/>
                <w:bCs/>
                <w:rtl/>
              </w:rPr>
              <w:t>למצב</w:t>
            </w:r>
            <w:r w:rsidRPr="0092186C">
              <w:rPr>
                <w:rFonts w:ascii="Arial" w:hAnsi="Arial" w:cs="Narkisim"/>
                <w:b/>
                <w:bCs/>
                <w:rtl/>
              </w:rPr>
              <w:t xml:space="preserve"> </w:t>
            </w:r>
            <w:r w:rsidRPr="0092186C">
              <w:rPr>
                <w:rFonts w:ascii="Arial" w:hAnsi="Arial" w:cs="Narkisim" w:hint="eastAsia"/>
                <w:b/>
                <w:bCs/>
                <w:rtl/>
              </w:rPr>
              <w:t>הקיים</w:t>
            </w:r>
            <w:r w:rsidRPr="0092186C">
              <w:rPr>
                <w:rFonts w:ascii="Arial" w:hAnsi="Arial" w:cs="Narkisim"/>
                <w:b/>
                <w:bCs/>
                <w:rtl/>
              </w:rPr>
              <w:t xml:space="preserve"> </w:t>
            </w:r>
            <w:r w:rsidRPr="0092186C">
              <w:rPr>
                <w:rFonts w:ascii="Arial" w:hAnsi="Arial" w:cs="Narkisim" w:hint="eastAsia"/>
                <w:b/>
                <w:bCs/>
                <w:rtl/>
              </w:rPr>
              <w:t>במשרד</w:t>
            </w:r>
            <w:r w:rsidRPr="0092186C">
              <w:rPr>
                <w:rFonts w:ascii="Arial" w:hAnsi="Arial" w:cs="Narkisim"/>
                <w:b/>
                <w:bCs/>
                <w:rtl/>
              </w:rPr>
              <w:t>.</w:t>
            </w:r>
          </w:p>
          <w:p w14:paraId="0FBF0282" w14:textId="77777777" w:rsidR="007B7905" w:rsidRPr="00A7349D" w:rsidRDefault="007B7905" w:rsidP="00F32C25">
            <w:pPr>
              <w:spacing w:line="276" w:lineRule="auto"/>
              <w:rPr>
                <w:rFonts w:ascii="Arial" w:hAnsi="Arial" w:cs="Narkisim"/>
                <w:b/>
                <w:bCs/>
                <w:sz w:val="22"/>
                <w:szCs w:val="22"/>
                <w:rtl/>
              </w:rPr>
            </w:pPr>
            <w:r w:rsidRPr="0092186C">
              <w:rPr>
                <w:rFonts w:ascii="Arial" w:hAnsi="Arial" w:cs="Narkisim" w:hint="eastAsia"/>
                <w:b/>
                <w:bCs/>
                <w:rtl/>
              </w:rPr>
              <w:t>יש</w:t>
            </w:r>
            <w:r w:rsidRPr="0092186C">
              <w:rPr>
                <w:rFonts w:ascii="Arial" w:hAnsi="Arial" w:cs="Narkisim"/>
                <w:b/>
                <w:bCs/>
                <w:rtl/>
              </w:rPr>
              <w:t xml:space="preserve"> </w:t>
            </w:r>
            <w:r w:rsidRPr="0092186C">
              <w:rPr>
                <w:rFonts w:ascii="Arial" w:hAnsi="Arial" w:cs="Narkisim" w:hint="eastAsia"/>
                <w:b/>
                <w:bCs/>
                <w:rtl/>
              </w:rPr>
              <w:t>להתייחס</w:t>
            </w:r>
            <w:r w:rsidRPr="0092186C">
              <w:rPr>
                <w:rFonts w:ascii="Arial" w:hAnsi="Arial" w:cs="Narkisim"/>
                <w:b/>
                <w:bCs/>
                <w:rtl/>
              </w:rPr>
              <w:t xml:space="preserve"> </w:t>
            </w:r>
            <w:r w:rsidRPr="0092186C">
              <w:rPr>
                <w:rFonts w:ascii="Arial" w:hAnsi="Arial" w:cs="Narkisim" w:hint="eastAsia"/>
                <w:b/>
                <w:bCs/>
                <w:rtl/>
              </w:rPr>
              <w:t>להיבטים</w:t>
            </w:r>
            <w:r w:rsidRPr="0092186C">
              <w:rPr>
                <w:rFonts w:ascii="Arial" w:hAnsi="Arial" w:cs="Narkisim"/>
                <w:b/>
                <w:bCs/>
                <w:rtl/>
              </w:rPr>
              <w:t xml:space="preserve"> </w:t>
            </w:r>
            <w:r w:rsidRPr="0092186C">
              <w:rPr>
                <w:rFonts w:ascii="Arial" w:hAnsi="Arial" w:cs="Narkisim" w:hint="eastAsia"/>
                <w:b/>
                <w:bCs/>
                <w:rtl/>
              </w:rPr>
              <w:t>של</w:t>
            </w:r>
            <w:r w:rsidRPr="0092186C">
              <w:rPr>
                <w:rFonts w:ascii="Arial" w:hAnsi="Arial" w:cs="Narkisim"/>
                <w:b/>
                <w:bCs/>
                <w:rtl/>
              </w:rPr>
              <w:t xml:space="preserve"> </w:t>
            </w:r>
            <w:r w:rsidRPr="0092186C">
              <w:rPr>
                <w:rFonts w:ascii="Arial" w:hAnsi="Arial" w:cs="Narkisim" w:hint="eastAsia"/>
                <w:b/>
                <w:bCs/>
                <w:rtl/>
              </w:rPr>
              <w:t>תכנון</w:t>
            </w:r>
            <w:r w:rsidRPr="0092186C">
              <w:rPr>
                <w:rFonts w:ascii="Arial" w:hAnsi="Arial" w:cs="Narkisim"/>
                <w:b/>
                <w:bCs/>
                <w:rtl/>
              </w:rPr>
              <w:t xml:space="preserve"> </w:t>
            </w:r>
            <w:r w:rsidRPr="0092186C">
              <w:rPr>
                <w:rFonts w:ascii="Arial" w:hAnsi="Arial" w:cs="Narkisim" w:hint="eastAsia"/>
                <w:b/>
                <w:bCs/>
                <w:rtl/>
              </w:rPr>
              <w:t>או</w:t>
            </w:r>
            <w:r w:rsidRPr="0092186C">
              <w:rPr>
                <w:rFonts w:ascii="Arial" w:hAnsi="Arial" w:cs="Narkisim"/>
                <w:b/>
                <w:bCs/>
                <w:rtl/>
              </w:rPr>
              <w:t xml:space="preserve"> </w:t>
            </w:r>
            <w:r w:rsidRPr="0092186C">
              <w:rPr>
                <w:rFonts w:ascii="Arial" w:hAnsi="Arial" w:cs="Narkisim" w:hint="eastAsia"/>
                <w:b/>
                <w:bCs/>
                <w:rtl/>
              </w:rPr>
              <w:t>בקרה</w:t>
            </w:r>
            <w:r w:rsidRPr="0092186C">
              <w:rPr>
                <w:rFonts w:ascii="Arial" w:hAnsi="Arial" w:cs="Narkisim"/>
                <w:b/>
                <w:bCs/>
                <w:rtl/>
              </w:rPr>
              <w:t xml:space="preserve"> </w:t>
            </w:r>
            <w:r w:rsidRPr="0092186C">
              <w:rPr>
                <w:rFonts w:ascii="Arial" w:hAnsi="Arial" w:cs="Narkisim" w:hint="eastAsia"/>
                <w:b/>
                <w:bCs/>
                <w:rtl/>
              </w:rPr>
              <w:t>על</w:t>
            </w:r>
            <w:r w:rsidRPr="0092186C">
              <w:rPr>
                <w:rFonts w:ascii="Arial" w:hAnsi="Arial" w:cs="Narkisim"/>
                <w:b/>
                <w:bCs/>
                <w:rtl/>
              </w:rPr>
              <w:t xml:space="preserve"> </w:t>
            </w:r>
            <w:r w:rsidRPr="0092186C">
              <w:rPr>
                <w:rFonts w:ascii="Arial" w:hAnsi="Arial" w:cs="Narkisim" w:hint="eastAsia"/>
                <w:b/>
                <w:bCs/>
                <w:rtl/>
              </w:rPr>
              <w:t>תכנון</w:t>
            </w:r>
            <w:r w:rsidRPr="0092186C">
              <w:rPr>
                <w:rFonts w:ascii="Arial" w:hAnsi="Arial" w:cs="Narkisim"/>
                <w:b/>
                <w:bCs/>
                <w:rtl/>
              </w:rPr>
              <w:t xml:space="preserve">, </w:t>
            </w:r>
            <w:r w:rsidRPr="0092186C">
              <w:rPr>
                <w:rFonts w:ascii="Arial" w:hAnsi="Arial" w:cs="Narkisim" w:hint="eastAsia"/>
                <w:b/>
                <w:bCs/>
                <w:rtl/>
              </w:rPr>
              <w:t>ככל</w:t>
            </w:r>
            <w:r w:rsidRPr="0092186C">
              <w:rPr>
                <w:rFonts w:ascii="Arial" w:hAnsi="Arial" w:cs="Narkisim"/>
                <w:b/>
                <w:bCs/>
                <w:rtl/>
              </w:rPr>
              <w:t xml:space="preserve"> </w:t>
            </w:r>
            <w:r w:rsidRPr="0092186C">
              <w:rPr>
                <w:rFonts w:ascii="Arial" w:hAnsi="Arial" w:cs="Narkisim" w:hint="eastAsia"/>
                <w:b/>
                <w:bCs/>
                <w:rtl/>
              </w:rPr>
              <w:t>שהיו</w:t>
            </w:r>
            <w:r w:rsidRPr="0092186C">
              <w:rPr>
                <w:rFonts w:ascii="Arial" w:hAnsi="Arial" w:cs="Narkisim"/>
                <w:b/>
                <w:bCs/>
                <w:rtl/>
              </w:rPr>
              <w:t>.</w:t>
            </w:r>
          </w:p>
        </w:tc>
      </w:tr>
      <w:tr w:rsidR="00E77700" w:rsidRPr="0092186C" w14:paraId="41B9113D" w14:textId="77777777" w:rsidTr="00F32C25">
        <w:trPr>
          <w:trHeight w:val="299"/>
          <w:tblHeader/>
        </w:trPr>
        <w:tc>
          <w:tcPr>
            <w:tcW w:w="8392" w:type="dxa"/>
            <w:shd w:val="clear" w:color="auto" w:fill="auto"/>
            <w:vAlign w:val="center"/>
          </w:tcPr>
          <w:p w14:paraId="1D0AC876" w14:textId="17E5774B" w:rsidR="000709E8" w:rsidRPr="000709E8" w:rsidRDefault="0093701F" w:rsidP="00225B6B">
            <w:pPr>
              <w:spacing w:after="83" w:line="359" w:lineRule="auto"/>
              <w:ind w:left="360" w:right="992"/>
              <w:jc w:val="both"/>
              <w:rPr>
                <w:rFonts w:cs="FrankRuehl"/>
                <w:sz w:val="26"/>
                <w:szCs w:val="26"/>
                <w:rtl/>
              </w:rPr>
            </w:pPr>
            <w:r w:rsidRPr="000709E8">
              <w:rPr>
                <w:rFonts w:cs="FrankRuehl" w:hint="cs"/>
                <w:sz w:val="26"/>
                <w:szCs w:val="26"/>
                <w:rtl/>
              </w:rPr>
              <w:t>תכולתה המרכזית של עבודה זו היא דיגום קידוחי ניטור וקידוחי הפקה</w:t>
            </w:r>
            <w:r w:rsidR="00225B6B">
              <w:rPr>
                <w:rFonts w:cs="FrankRuehl" w:hint="cs"/>
                <w:sz w:val="26"/>
                <w:szCs w:val="26"/>
                <w:rtl/>
              </w:rPr>
              <w:t xml:space="preserve"> :</w:t>
            </w:r>
          </w:p>
        </w:tc>
      </w:tr>
      <w:tr w:rsidR="00C6646F" w:rsidRPr="0092186C" w14:paraId="05A27D3D" w14:textId="77777777" w:rsidTr="00F32C25">
        <w:trPr>
          <w:trHeight w:val="299"/>
          <w:tblHeader/>
        </w:trPr>
        <w:tc>
          <w:tcPr>
            <w:tcW w:w="8392" w:type="dxa"/>
            <w:shd w:val="clear" w:color="auto" w:fill="auto"/>
            <w:vAlign w:val="center"/>
          </w:tcPr>
          <w:p w14:paraId="246D0696" w14:textId="23B39D8E" w:rsidR="00C6646F" w:rsidRPr="003D152E" w:rsidRDefault="00C6646F" w:rsidP="003D152E">
            <w:pPr>
              <w:pStyle w:val="a7"/>
              <w:numPr>
                <w:ilvl w:val="0"/>
                <w:numId w:val="7"/>
              </w:numPr>
              <w:spacing w:after="83" w:line="359" w:lineRule="auto"/>
              <w:ind w:right="992"/>
              <w:jc w:val="both"/>
              <w:rPr>
                <w:rFonts w:cs="FrankRuehl"/>
                <w:sz w:val="26"/>
                <w:szCs w:val="26"/>
                <w:rtl/>
              </w:rPr>
            </w:pPr>
            <w:r>
              <w:rPr>
                <w:rFonts w:cs="FrankRuehl" w:hint="cs"/>
                <w:sz w:val="26"/>
                <w:szCs w:val="26"/>
                <w:rtl/>
              </w:rPr>
              <w:t xml:space="preserve">דיגום </w:t>
            </w:r>
            <w:r w:rsidR="00CB1A17">
              <w:rPr>
                <w:rFonts w:cs="FrankRuehl" w:hint="cs"/>
                <w:sz w:val="26"/>
                <w:szCs w:val="26"/>
                <w:rtl/>
              </w:rPr>
              <w:t xml:space="preserve">בשאיבה של </w:t>
            </w:r>
            <w:r>
              <w:rPr>
                <w:rFonts w:cs="FrankRuehl" w:hint="cs"/>
                <w:sz w:val="26"/>
                <w:szCs w:val="26"/>
                <w:rtl/>
              </w:rPr>
              <w:t xml:space="preserve">כ- 120 קידוחי ניטור מי תהום בעומק של עד </w:t>
            </w:r>
            <w:r w:rsidR="00A76CEC">
              <w:rPr>
                <w:rFonts w:cs="FrankRuehl" w:hint="cs"/>
                <w:sz w:val="26"/>
                <w:szCs w:val="26"/>
                <w:rtl/>
              </w:rPr>
              <w:t>70</w:t>
            </w:r>
            <w:r>
              <w:rPr>
                <w:rFonts w:cs="FrankRuehl" w:hint="cs"/>
                <w:sz w:val="26"/>
                <w:szCs w:val="26"/>
                <w:rtl/>
              </w:rPr>
              <w:t xml:space="preserve"> מ'</w:t>
            </w:r>
            <w:r w:rsidR="0017589B">
              <w:rPr>
                <w:rFonts w:cs="FrankRuehl" w:hint="cs"/>
                <w:sz w:val="26"/>
                <w:szCs w:val="26"/>
                <w:rtl/>
              </w:rPr>
              <w:t xml:space="preserve">, </w:t>
            </w:r>
            <w:r>
              <w:rPr>
                <w:rFonts w:cs="FrankRuehl" w:hint="cs"/>
                <w:sz w:val="26"/>
                <w:szCs w:val="26"/>
                <w:rtl/>
              </w:rPr>
              <w:t>כולל תיעוד</w:t>
            </w:r>
            <w:r w:rsidR="0017589B">
              <w:rPr>
                <w:rFonts w:cs="FrankRuehl" w:hint="cs"/>
                <w:sz w:val="26"/>
                <w:szCs w:val="26"/>
                <w:rtl/>
              </w:rPr>
              <w:t xml:space="preserve"> הדיגום ודיווחו</w:t>
            </w:r>
            <w:r>
              <w:rPr>
                <w:rFonts w:cs="FrankRuehl" w:hint="cs"/>
                <w:sz w:val="26"/>
                <w:szCs w:val="26"/>
                <w:rtl/>
              </w:rPr>
              <w:t xml:space="preserve"> </w:t>
            </w:r>
            <w:r w:rsidR="0017589B">
              <w:rPr>
                <w:rFonts w:cs="FrankRuehl" w:hint="cs"/>
                <w:sz w:val="26"/>
                <w:szCs w:val="26"/>
                <w:rtl/>
              </w:rPr>
              <w:t>כנדרש ותיעוד בסיסי של מצב הקידוח (יבש\סתום\חסר פקק וכדומה).</w:t>
            </w:r>
          </w:p>
        </w:tc>
      </w:tr>
      <w:tr w:rsidR="00C6646F" w:rsidRPr="0092186C" w14:paraId="3C62B9D6" w14:textId="77777777" w:rsidTr="00F32C25">
        <w:trPr>
          <w:trHeight w:val="299"/>
          <w:tblHeader/>
        </w:trPr>
        <w:tc>
          <w:tcPr>
            <w:tcW w:w="8392" w:type="dxa"/>
            <w:shd w:val="clear" w:color="auto" w:fill="auto"/>
            <w:vAlign w:val="center"/>
          </w:tcPr>
          <w:p w14:paraId="3C199480" w14:textId="2247B0EB" w:rsidR="00C6646F" w:rsidRPr="003D152E" w:rsidRDefault="00C6646F" w:rsidP="003D152E">
            <w:pPr>
              <w:pStyle w:val="a7"/>
              <w:numPr>
                <w:ilvl w:val="0"/>
                <w:numId w:val="7"/>
              </w:numPr>
              <w:spacing w:after="83" w:line="359" w:lineRule="auto"/>
              <w:ind w:right="992"/>
              <w:jc w:val="both"/>
              <w:rPr>
                <w:rFonts w:cs="FrankRuehl"/>
                <w:sz w:val="26"/>
                <w:szCs w:val="26"/>
                <w:rtl/>
              </w:rPr>
            </w:pPr>
            <w:r>
              <w:rPr>
                <w:rFonts w:cs="FrankRuehl" w:hint="cs"/>
                <w:sz w:val="26"/>
                <w:szCs w:val="26"/>
                <w:rtl/>
              </w:rPr>
              <w:t>דיגום של כ- 20 קידוחי הפקה</w:t>
            </w:r>
            <w:r w:rsidR="0017589B">
              <w:rPr>
                <w:rFonts w:cs="FrankRuehl" w:hint="cs"/>
                <w:sz w:val="26"/>
                <w:szCs w:val="26"/>
                <w:rtl/>
              </w:rPr>
              <w:t>, כולל תיעוד ודיווח.</w:t>
            </w:r>
          </w:p>
        </w:tc>
      </w:tr>
      <w:tr w:rsidR="00C6646F" w:rsidRPr="0092186C" w14:paraId="6FF5E178" w14:textId="77777777" w:rsidTr="00F32C25">
        <w:trPr>
          <w:trHeight w:val="299"/>
          <w:tblHeader/>
        </w:trPr>
        <w:tc>
          <w:tcPr>
            <w:tcW w:w="8392" w:type="dxa"/>
            <w:shd w:val="clear" w:color="auto" w:fill="auto"/>
            <w:vAlign w:val="center"/>
          </w:tcPr>
          <w:p w14:paraId="585C820C" w14:textId="31416D05" w:rsidR="00C6646F" w:rsidRPr="003D152E" w:rsidRDefault="0017589B" w:rsidP="003D152E">
            <w:pPr>
              <w:pStyle w:val="a7"/>
              <w:numPr>
                <w:ilvl w:val="0"/>
                <w:numId w:val="7"/>
              </w:numPr>
              <w:spacing w:after="83" w:line="359" w:lineRule="auto"/>
              <w:ind w:right="992"/>
              <w:jc w:val="both"/>
              <w:rPr>
                <w:rFonts w:cs="FrankRuehl"/>
                <w:sz w:val="26"/>
                <w:szCs w:val="26"/>
                <w:rtl/>
              </w:rPr>
            </w:pPr>
            <w:r>
              <w:rPr>
                <w:rFonts w:cs="FrankRuehl" w:hint="cs"/>
                <w:sz w:val="26"/>
                <w:szCs w:val="26"/>
                <w:rtl/>
              </w:rPr>
              <w:t>ביקור בקידוח ללא דיגום</w:t>
            </w:r>
            <w:r w:rsidR="0093701F">
              <w:rPr>
                <w:rFonts w:cs="FrankRuehl" w:hint="cs"/>
                <w:sz w:val="26"/>
                <w:szCs w:val="26"/>
                <w:rtl/>
              </w:rPr>
              <w:t>.</w:t>
            </w:r>
          </w:p>
        </w:tc>
      </w:tr>
      <w:tr w:rsidR="00C6646F" w:rsidRPr="0092186C" w14:paraId="5C214422" w14:textId="77777777" w:rsidTr="000709E8">
        <w:trPr>
          <w:trHeight w:val="753"/>
          <w:tblHeader/>
        </w:trPr>
        <w:tc>
          <w:tcPr>
            <w:tcW w:w="8392" w:type="dxa"/>
            <w:shd w:val="clear" w:color="auto" w:fill="auto"/>
            <w:vAlign w:val="center"/>
          </w:tcPr>
          <w:p w14:paraId="16826A30" w14:textId="77777777" w:rsidR="00CB1A17" w:rsidRDefault="00CB1A17" w:rsidP="00225B6B">
            <w:pPr>
              <w:spacing w:after="200" w:line="360" w:lineRule="auto"/>
              <w:ind w:left="357" w:right="992"/>
              <w:contextualSpacing/>
              <w:jc w:val="both"/>
              <w:rPr>
                <w:rFonts w:cs="FrankRuehl"/>
                <w:sz w:val="26"/>
                <w:szCs w:val="26"/>
                <w:rtl/>
              </w:rPr>
            </w:pPr>
            <w:r>
              <w:rPr>
                <w:rFonts w:cs="FrankRuehl" w:hint="cs"/>
                <w:sz w:val="26"/>
                <w:szCs w:val="26"/>
                <w:rtl/>
              </w:rPr>
              <w:t>הערות כלליות:</w:t>
            </w:r>
          </w:p>
          <w:p w14:paraId="749FF3F7" w14:textId="71524FBC" w:rsidR="00225B6B" w:rsidRDefault="00225B6B" w:rsidP="00225B6B">
            <w:pPr>
              <w:spacing w:after="200" w:line="360" w:lineRule="auto"/>
              <w:ind w:left="357" w:right="992"/>
              <w:contextualSpacing/>
              <w:jc w:val="both"/>
              <w:rPr>
                <w:rFonts w:cs="FrankRuehl"/>
                <w:sz w:val="26"/>
                <w:szCs w:val="26"/>
                <w:rtl/>
              </w:rPr>
            </w:pPr>
            <w:r>
              <w:rPr>
                <w:rFonts w:cs="FrankRuehl" w:hint="cs"/>
                <w:sz w:val="26"/>
                <w:szCs w:val="26"/>
                <w:rtl/>
              </w:rPr>
              <w:t>כלל פעולות הדיגום ייבוצעו</w:t>
            </w:r>
            <w:r w:rsidRPr="00225B6B">
              <w:rPr>
                <w:rFonts w:cs="FrankRuehl"/>
                <w:sz w:val="26"/>
                <w:szCs w:val="26"/>
                <w:rtl/>
              </w:rPr>
              <w:t xml:space="preserve"> על פי הנחיות הדיגום של רשות המים ותחת הסמכת דיגום מים של משרד הבריאות</w:t>
            </w:r>
            <w:r w:rsidR="00FD6F6A">
              <w:rPr>
                <w:rFonts w:cs="FrankRuehl" w:hint="cs"/>
                <w:sz w:val="26"/>
                <w:szCs w:val="26"/>
                <w:rtl/>
              </w:rPr>
              <w:t xml:space="preserve"> (דוגם מי שתייה רמה ב')</w:t>
            </w:r>
            <w:r>
              <w:rPr>
                <w:rFonts w:cs="FrankRuehl" w:hint="cs"/>
                <w:sz w:val="26"/>
                <w:szCs w:val="26"/>
                <w:rtl/>
              </w:rPr>
              <w:t>.</w:t>
            </w:r>
          </w:p>
          <w:p w14:paraId="73B75EF2" w14:textId="77777777" w:rsidR="003D2509" w:rsidRDefault="00225B6B" w:rsidP="00225B6B">
            <w:pPr>
              <w:spacing w:after="200" w:line="360" w:lineRule="auto"/>
              <w:ind w:left="357" w:right="992"/>
              <w:contextualSpacing/>
              <w:jc w:val="both"/>
              <w:rPr>
                <w:rFonts w:cs="FrankRuehl"/>
                <w:sz w:val="26"/>
                <w:szCs w:val="26"/>
                <w:rtl/>
              </w:rPr>
            </w:pPr>
            <w:r>
              <w:rPr>
                <w:rFonts w:cs="FrankRuehl" w:hint="cs"/>
                <w:sz w:val="26"/>
                <w:szCs w:val="26"/>
                <w:rtl/>
              </w:rPr>
              <w:t>פעולת דיגום מחייבת תיאום מול מעבדת רשות המים ומילוי כלל הפעולות וההנחיות המאפשרות אנליזה של הדוגמאות במעבדה (תיאום, איסוף כלים הבאת הדוגמאות והתיעוד הנדרש וכו').</w:t>
            </w:r>
            <w:r w:rsidR="003D2509">
              <w:rPr>
                <w:rFonts w:cs="FrankRuehl" w:hint="cs"/>
                <w:sz w:val="26"/>
                <w:szCs w:val="26"/>
                <w:rtl/>
              </w:rPr>
              <w:t xml:space="preserve"> </w:t>
            </w:r>
          </w:p>
          <w:p w14:paraId="65674A67" w14:textId="4BD634E0" w:rsidR="00225B6B" w:rsidRDefault="003D2509" w:rsidP="00225B6B">
            <w:pPr>
              <w:spacing w:after="200" w:line="360" w:lineRule="auto"/>
              <w:ind w:left="357" w:right="992"/>
              <w:contextualSpacing/>
              <w:jc w:val="both"/>
              <w:rPr>
                <w:rFonts w:cs="FrankRuehl"/>
                <w:sz w:val="26"/>
                <w:szCs w:val="26"/>
                <w:rtl/>
              </w:rPr>
            </w:pPr>
            <w:r>
              <w:rPr>
                <w:rFonts w:cs="FrankRuehl" w:hint="cs"/>
                <w:sz w:val="26"/>
                <w:szCs w:val="26"/>
                <w:rtl/>
              </w:rPr>
              <w:t>דיגום קידוחי הפקה וחלקם הקטן של קידוחי הניטור, דורש הודעה מראש ותיאום מול בעל השטח\קידוח.</w:t>
            </w:r>
          </w:p>
          <w:p w14:paraId="381DEB39" w14:textId="77777777" w:rsidR="00225B6B" w:rsidRDefault="00225B6B" w:rsidP="00225B6B">
            <w:pPr>
              <w:spacing w:after="200" w:line="360" w:lineRule="auto"/>
              <w:ind w:left="357" w:right="992"/>
              <w:contextualSpacing/>
              <w:jc w:val="both"/>
              <w:rPr>
                <w:rFonts w:cs="FrankRuehl"/>
                <w:sz w:val="26"/>
                <w:szCs w:val="26"/>
                <w:rtl/>
              </w:rPr>
            </w:pPr>
          </w:p>
          <w:p w14:paraId="46D7B400" w14:textId="591E25E0" w:rsidR="00C6646F" w:rsidRPr="0093701F" w:rsidRDefault="0093701F" w:rsidP="0093701F">
            <w:pPr>
              <w:spacing w:after="200" w:line="361" w:lineRule="auto"/>
              <w:ind w:left="360" w:right="992"/>
              <w:jc w:val="both"/>
              <w:rPr>
                <w:rFonts w:cs="FrankRuehl"/>
                <w:sz w:val="26"/>
                <w:szCs w:val="26"/>
                <w:rtl/>
              </w:rPr>
            </w:pPr>
            <w:r w:rsidRPr="0093701F">
              <w:rPr>
                <w:rFonts w:cs="FrankRuehl"/>
                <w:sz w:val="26"/>
                <w:szCs w:val="26"/>
                <w:rtl/>
              </w:rPr>
              <w:t xml:space="preserve">אזור העבודה משתרע על כל הארץ כשלמעשה מרבית קידוחי הניטור הקיימים מרוכזים באזור אקוויפר החוף </w:t>
            </w:r>
            <w:r w:rsidRPr="0093701F">
              <w:rPr>
                <w:rFonts w:cs="FrankRuehl" w:hint="cs"/>
                <w:sz w:val="26"/>
                <w:szCs w:val="26"/>
                <w:rtl/>
              </w:rPr>
              <w:t>(</w:t>
            </w:r>
            <w:r w:rsidRPr="0093701F">
              <w:rPr>
                <w:rFonts w:cs="FrankRuehl"/>
                <w:sz w:val="26"/>
                <w:szCs w:val="26"/>
                <w:rtl/>
              </w:rPr>
              <w:t>מבנימינה עד אשקלון</w:t>
            </w:r>
            <w:r w:rsidRPr="0093701F">
              <w:rPr>
                <w:rFonts w:cs="FrankRuehl" w:hint="cs"/>
                <w:sz w:val="26"/>
                <w:szCs w:val="26"/>
                <w:rtl/>
              </w:rPr>
              <w:t>).</w:t>
            </w:r>
          </w:p>
        </w:tc>
      </w:tr>
      <w:tr w:rsidR="00E77700" w:rsidRPr="0092186C" w14:paraId="1DB6B1E9" w14:textId="77777777" w:rsidTr="00A7349D">
        <w:trPr>
          <w:trHeight w:val="299"/>
          <w:tblHeader/>
        </w:trPr>
        <w:tc>
          <w:tcPr>
            <w:tcW w:w="8392" w:type="dxa"/>
            <w:shd w:val="clear" w:color="auto" w:fill="D9D9D9" w:themeFill="background1" w:themeFillShade="D9"/>
            <w:vAlign w:val="center"/>
          </w:tcPr>
          <w:p w14:paraId="73D717BD" w14:textId="77777777" w:rsidR="00E77700" w:rsidRPr="00A7349D" w:rsidRDefault="0092186C" w:rsidP="00F32C25">
            <w:pPr>
              <w:spacing w:line="276" w:lineRule="auto"/>
              <w:rPr>
                <w:rFonts w:ascii="Arial" w:hAnsi="Arial" w:cs="Narkisim"/>
                <w:b/>
                <w:bCs/>
                <w:sz w:val="22"/>
                <w:szCs w:val="22"/>
                <w:rtl/>
              </w:rPr>
            </w:pPr>
            <w:r w:rsidRPr="0092186C">
              <w:rPr>
                <w:rFonts w:ascii="Arial" w:hAnsi="Arial" w:cs="Narkisim" w:hint="eastAsia"/>
                <w:b/>
                <w:bCs/>
                <w:rtl/>
              </w:rPr>
              <w:t>האם</w:t>
            </w:r>
            <w:r w:rsidRPr="0092186C">
              <w:rPr>
                <w:rFonts w:ascii="Arial" w:hAnsi="Arial" w:cs="Narkisim"/>
                <w:b/>
                <w:bCs/>
                <w:rtl/>
              </w:rPr>
              <w:t xml:space="preserve"> </w:t>
            </w:r>
            <w:r w:rsidRPr="0092186C">
              <w:rPr>
                <w:rFonts w:ascii="Arial" w:hAnsi="Arial" w:cs="Narkisim" w:hint="eastAsia"/>
                <w:b/>
                <w:bCs/>
                <w:rtl/>
              </w:rPr>
              <w:t>קיימים</w:t>
            </w:r>
            <w:r w:rsidRPr="0092186C">
              <w:rPr>
                <w:rFonts w:ascii="Arial" w:hAnsi="Arial" w:cs="Narkisim"/>
                <w:b/>
                <w:bCs/>
                <w:rtl/>
              </w:rPr>
              <w:t xml:space="preserve"> </w:t>
            </w:r>
            <w:r w:rsidRPr="0092186C">
              <w:rPr>
                <w:rFonts w:ascii="Arial" w:hAnsi="Arial" w:cs="Narkisim" w:hint="eastAsia"/>
                <w:b/>
                <w:bCs/>
                <w:rtl/>
              </w:rPr>
              <w:t>במכרז</w:t>
            </w:r>
            <w:r w:rsidRPr="0092186C">
              <w:rPr>
                <w:rFonts w:ascii="Arial" w:hAnsi="Arial" w:cs="Narkisim"/>
                <w:b/>
                <w:bCs/>
                <w:rtl/>
              </w:rPr>
              <w:t xml:space="preserve"> </w:t>
            </w:r>
            <w:r w:rsidRPr="0092186C">
              <w:rPr>
                <w:rFonts w:ascii="Arial" w:hAnsi="Arial" w:cs="Narkisim" w:hint="eastAsia"/>
                <w:b/>
                <w:bCs/>
                <w:rtl/>
              </w:rPr>
              <w:t>היבטים</w:t>
            </w:r>
            <w:r w:rsidRPr="0092186C">
              <w:rPr>
                <w:rFonts w:ascii="Arial" w:hAnsi="Arial" w:cs="Narkisim"/>
                <w:b/>
                <w:bCs/>
                <w:rtl/>
              </w:rPr>
              <w:t xml:space="preserve"> </w:t>
            </w:r>
            <w:r w:rsidRPr="0092186C">
              <w:rPr>
                <w:rFonts w:ascii="Arial" w:hAnsi="Arial" w:cs="Narkisim" w:hint="eastAsia"/>
                <w:b/>
                <w:bCs/>
                <w:rtl/>
              </w:rPr>
              <w:t>של</w:t>
            </w:r>
            <w:r w:rsidRPr="0092186C">
              <w:rPr>
                <w:rFonts w:ascii="Arial" w:hAnsi="Arial" w:cs="Narkisim"/>
                <w:b/>
                <w:bCs/>
                <w:rtl/>
              </w:rPr>
              <w:t xml:space="preserve"> </w:t>
            </w:r>
            <w:r w:rsidRPr="0092186C">
              <w:rPr>
                <w:rFonts w:ascii="Arial" w:hAnsi="Arial" w:cs="Narkisim" w:hint="eastAsia"/>
                <w:b/>
                <w:bCs/>
                <w:rtl/>
              </w:rPr>
              <w:t>תכנון</w:t>
            </w:r>
            <w:r w:rsidRPr="0092186C">
              <w:rPr>
                <w:rFonts w:ascii="Arial" w:hAnsi="Arial" w:cs="Narkisim"/>
                <w:b/>
                <w:bCs/>
                <w:rtl/>
              </w:rPr>
              <w:t xml:space="preserve"> </w:t>
            </w:r>
            <w:r w:rsidRPr="0092186C">
              <w:rPr>
                <w:rFonts w:ascii="Arial" w:hAnsi="Arial" w:cs="Narkisim" w:hint="eastAsia"/>
                <w:b/>
                <w:bCs/>
                <w:rtl/>
              </w:rPr>
              <w:t>או</w:t>
            </w:r>
            <w:r w:rsidRPr="0092186C">
              <w:rPr>
                <w:rFonts w:ascii="Arial" w:hAnsi="Arial" w:cs="Narkisim"/>
                <w:b/>
                <w:bCs/>
                <w:rtl/>
              </w:rPr>
              <w:t xml:space="preserve"> </w:t>
            </w:r>
            <w:r w:rsidRPr="0092186C">
              <w:rPr>
                <w:rFonts w:ascii="Arial" w:hAnsi="Arial" w:cs="Narkisim" w:hint="eastAsia"/>
                <w:b/>
                <w:bCs/>
                <w:rtl/>
              </w:rPr>
              <w:t>בקרה</w:t>
            </w:r>
            <w:r w:rsidRPr="0092186C">
              <w:rPr>
                <w:rFonts w:ascii="Arial" w:hAnsi="Arial" w:cs="Narkisim"/>
                <w:b/>
                <w:bCs/>
                <w:rtl/>
              </w:rPr>
              <w:t xml:space="preserve"> </w:t>
            </w:r>
            <w:r w:rsidRPr="0092186C">
              <w:rPr>
                <w:rFonts w:ascii="Arial" w:hAnsi="Arial" w:cs="Narkisim" w:hint="eastAsia"/>
                <w:b/>
                <w:bCs/>
                <w:rtl/>
              </w:rPr>
              <w:t>על</w:t>
            </w:r>
            <w:r w:rsidRPr="0092186C">
              <w:rPr>
                <w:rFonts w:ascii="Arial" w:hAnsi="Arial" w:cs="Narkisim"/>
                <w:b/>
                <w:bCs/>
                <w:rtl/>
              </w:rPr>
              <w:t xml:space="preserve"> </w:t>
            </w:r>
            <w:r w:rsidRPr="0092186C">
              <w:rPr>
                <w:rFonts w:ascii="Arial" w:hAnsi="Arial" w:cs="Narkisim" w:hint="eastAsia"/>
                <w:b/>
                <w:bCs/>
                <w:rtl/>
              </w:rPr>
              <w:t>תכנון</w:t>
            </w:r>
            <w:r w:rsidRPr="0092186C">
              <w:rPr>
                <w:rFonts w:ascii="Arial" w:hAnsi="Arial" w:cs="Narkisim"/>
                <w:b/>
                <w:bCs/>
                <w:rtl/>
              </w:rPr>
              <w:t>?</w:t>
            </w:r>
          </w:p>
        </w:tc>
      </w:tr>
      <w:tr w:rsidR="00E77700" w:rsidRPr="0092186C" w14:paraId="545F6E5C" w14:textId="77777777" w:rsidTr="00F32C25">
        <w:trPr>
          <w:trHeight w:val="299"/>
          <w:tblHeader/>
        </w:trPr>
        <w:tc>
          <w:tcPr>
            <w:tcW w:w="8392" w:type="dxa"/>
            <w:shd w:val="clear" w:color="auto" w:fill="auto"/>
            <w:vAlign w:val="center"/>
          </w:tcPr>
          <w:p w14:paraId="04D4020D" w14:textId="7BB77BA4" w:rsidR="0092186C" w:rsidRPr="0092186C" w:rsidRDefault="00FC78AD" w:rsidP="00F32C25">
            <w:pPr>
              <w:spacing w:line="276" w:lineRule="auto"/>
              <w:rPr>
                <w:rFonts w:ascii="Arial" w:hAnsi="Arial" w:cs="Narkisim"/>
                <w:b/>
                <w:sz w:val="22"/>
                <w:szCs w:val="22"/>
                <w:rtl/>
              </w:rPr>
            </w:pPr>
            <w:r>
              <w:rPr>
                <w:rFonts w:ascii="Arial" w:hAnsi="Arial" w:cs="Narkisim" w:hint="cs"/>
                <w:b/>
                <w:sz w:val="22"/>
                <w:szCs w:val="22"/>
                <w:rtl/>
              </w:rPr>
              <w:t>לא</w:t>
            </w:r>
          </w:p>
        </w:tc>
      </w:tr>
    </w:tbl>
    <w:tbl>
      <w:tblPr>
        <w:bidiVisual/>
        <w:tblW w:w="5804"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28" w:type="dxa"/>
          <w:left w:w="28" w:type="dxa"/>
          <w:bottom w:w="28" w:type="dxa"/>
          <w:right w:w="28" w:type="dxa"/>
        </w:tblCellMar>
        <w:tblLook w:val="0420" w:firstRow="1" w:lastRow="0" w:firstColumn="0" w:lastColumn="0" w:noHBand="0" w:noVBand="1"/>
        <w:tblCaption w:val="טבלה"/>
        <w:tblDescription w:val="אפיון ההתקשרות"/>
      </w:tblPr>
      <w:tblGrid>
        <w:gridCol w:w="259"/>
        <w:gridCol w:w="4411"/>
        <w:gridCol w:w="1350"/>
        <w:gridCol w:w="1541"/>
        <w:gridCol w:w="2069"/>
      </w:tblGrid>
      <w:tr w:rsidR="00225B6B" w:rsidRPr="000E6DDF" w14:paraId="22F6B3AD" w14:textId="77777777" w:rsidTr="00225B6B">
        <w:tc>
          <w:tcPr>
            <w:tcW w:w="134" w:type="pct"/>
            <w:shd w:val="clear" w:color="auto" w:fill="auto"/>
          </w:tcPr>
          <w:p w14:paraId="3FA1FC97" w14:textId="77777777" w:rsidR="00225B6B" w:rsidRPr="00DE0236" w:rsidRDefault="00225B6B" w:rsidP="00626309">
            <w:pPr>
              <w:spacing w:after="0" w:line="360" w:lineRule="auto"/>
              <w:ind w:left="-2"/>
              <w:jc w:val="both"/>
              <w:rPr>
                <w:rFonts w:cs="FrankRuehl"/>
                <w:szCs w:val="20"/>
                <w:rtl/>
              </w:rPr>
            </w:pPr>
          </w:p>
        </w:tc>
        <w:tc>
          <w:tcPr>
            <w:tcW w:w="2290" w:type="pct"/>
            <w:shd w:val="clear" w:color="auto" w:fill="D9D9D9" w:themeFill="background1" w:themeFillShade="D9"/>
          </w:tcPr>
          <w:p w14:paraId="44641468" w14:textId="77777777" w:rsidR="00225B6B" w:rsidRPr="008113AB" w:rsidRDefault="00225B6B" w:rsidP="00626309">
            <w:pPr>
              <w:spacing w:after="0" w:line="360" w:lineRule="auto"/>
              <w:ind w:left="-2"/>
              <w:jc w:val="both"/>
              <w:rPr>
                <w:rFonts w:cs="FrankRuehl"/>
                <w:b/>
                <w:bCs/>
                <w:sz w:val="26"/>
                <w:szCs w:val="26"/>
                <w:rtl/>
              </w:rPr>
            </w:pPr>
            <w:r w:rsidRPr="00067F61">
              <w:rPr>
                <w:rFonts w:cs="FrankRuehl" w:hint="eastAsia"/>
                <w:b/>
                <w:bCs/>
                <w:sz w:val="26"/>
                <w:szCs w:val="26"/>
                <w:rtl/>
              </w:rPr>
              <w:t>השירות</w:t>
            </w:r>
          </w:p>
        </w:tc>
        <w:tc>
          <w:tcPr>
            <w:tcW w:w="701" w:type="pct"/>
            <w:shd w:val="clear" w:color="auto" w:fill="D9D9D9" w:themeFill="background1" w:themeFillShade="D9"/>
          </w:tcPr>
          <w:p w14:paraId="4E6FB4AB" w14:textId="77777777" w:rsidR="00225B6B" w:rsidRPr="008113AB" w:rsidRDefault="00225B6B" w:rsidP="00626309">
            <w:pPr>
              <w:spacing w:after="0"/>
              <w:ind w:left="-2"/>
              <w:jc w:val="center"/>
              <w:rPr>
                <w:rFonts w:cs="FrankRuehl"/>
                <w:b/>
                <w:bCs/>
                <w:sz w:val="26"/>
                <w:szCs w:val="26"/>
                <w:rtl/>
              </w:rPr>
            </w:pPr>
            <w:r w:rsidRPr="008113AB">
              <w:rPr>
                <w:rFonts w:cs="FrankRuehl" w:hint="eastAsia"/>
                <w:b/>
                <w:bCs/>
                <w:sz w:val="26"/>
                <w:szCs w:val="26"/>
                <w:rtl/>
              </w:rPr>
              <w:t>היחידה</w:t>
            </w:r>
          </w:p>
        </w:tc>
        <w:tc>
          <w:tcPr>
            <w:tcW w:w="800" w:type="pct"/>
            <w:shd w:val="clear" w:color="auto" w:fill="D9D9D9" w:themeFill="background1" w:themeFillShade="D9"/>
          </w:tcPr>
          <w:p w14:paraId="2E72EAA0" w14:textId="6358C756" w:rsidR="00225B6B" w:rsidRPr="00067F61" w:rsidRDefault="00225B6B" w:rsidP="00626309">
            <w:pPr>
              <w:spacing w:after="0"/>
              <w:ind w:left="-2"/>
              <w:jc w:val="center"/>
              <w:rPr>
                <w:rFonts w:cs="FrankRuehl"/>
                <w:b/>
                <w:bCs/>
                <w:sz w:val="26"/>
                <w:szCs w:val="26"/>
                <w:rtl/>
              </w:rPr>
            </w:pPr>
            <w:r w:rsidRPr="00067F61">
              <w:rPr>
                <w:rFonts w:cs="FrankRuehl" w:hint="eastAsia"/>
                <w:b/>
                <w:bCs/>
                <w:sz w:val="26"/>
                <w:szCs w:val="26"/>
                <w:rtl/>
              </w:rPr>
              <w:t>מחיר</w:t>
            </w:r>
            <w:r w:rsidR="00B14F43">
              <w:rPr>
                <w:rFonts w:cs="FrankRuehl" w:hint="cs"/>
                <w:b/>
                <w:bCs/>
                <w:sz w:val="26"/>
                <w:szCs w:val="26"/>
                <w:rtl/>
              </w:rPr>
              <w:t xml:space="preserve"> </w:t>
            </w:r>
            <w:r w:rsidR="00B14F43" w:rsidRPr="003F18EB">
              <w:rPr>
                <w:rFonts w:cs="FrankRuehl" w:hint="cs"/>
                <w:b/>
                <w:bCs/>
                <w:color w:val="FF0000"/>
                <w:sz w:val="26"/>
                <w:szCs w:val="26"/>
                <w:rtl/>
              </w:rPr>
              <w:t>מינימום</w:t>
            </w:r>
            <w:r w:rsidRPr="003F18EB">
              <w:rPr>
                <w:rFonts w:cs="FrankRuehl"/>
                <w:b/>
                <w:bCs/>
                <w:color w:val="FF0000"/>
                <w:sz w:val="26"/>
                <w:szCs w:val="26"/>
                <w:rtl/>
              </w:rPr>
              <w:t xml:space="preserve"> </w:t>
            </w:r>
            <w:r w:rsidRPr="00067F61">
              <w:rPr>
                <w:rFonts w:cs="FrankRuehl" w:hint="eastAsia"/>
                <w:b/>
                <w:bCs/>
                <w:sz w:val="26"/>
                <w:szCs w:val="26"/>
                <w:rtl/>
              </w:rPr>
              <w:t>ליחידה</w:t>
            </w:r>
            <w:r w:rsidRPr="00067F61">
              <w:rPr>
                <w:rFonts w:cs="FrankRuehl"/>
                <w:b/>
                <w:bCs/>
                <w:sz w:val="26"/>
                <w:szCs w:val="26"/>
                <w:rtl/>
              </w:rPr>
              <w:t xml:space="preserve"> </w:t>
            </w:r>
            <w:r w:rsidRPr="00067F61">
              <w:rPr>
                <w:rFonts w:cs="FrankRuehl" w:hint="eastAsia"/>
                <w:b/>
                <w:bCs/>
                <w:sz w:val="26"/>
                <w:szCs w:val="26"/>
                <w:rtl/>
              </w:rPr>
              <w:t>ב</w:t>
            </w:r>
            <w:r w:rsidRPr="00067F61">
              <w:rPr>
                <w:rFonts w:cs="FrankRuehl"/>
                <w:b/>
                <w:bCs/>
                <w:sz w:val="26"/>
                <w:szCs w:val="26"/>
                <w:rtl/>
              </w:rPr>
              <w:t>-</w:t>
            </w:r>
            <w:r w:rsidRPr="00067F61">
              <w:rPr>
                <w:rFonts w:cs="FrankRuehl" w:hint="eastAsia"/>
                <w:b/>
                <w:bCs/>
                <w:sz w:val="26"/>
                <w:szCs w:val="26"/>
                <w:rtl/>
              </w:rPr>
              <w:t>₪</w:t>
            </w:r>
            <w:r w:rsidRPr="00067F61">
              <w:rPr>
                <w:rFonts w:cs="FrankRuehl"/>
                <w:b/>
                <w:bCs/>
                <w:sz w:val="26"/>
                <w:szCs w:val="26"/>
                <w:rtl/>
              </w:rPr>
              <w:t xml:space="preserve">  (</w:t>
            </w:r>
            <w:r w:rsidRPr="00067F61">
              <w:rPr>
                <w:rFonts w:cs="FrankRuehl" w:hint="eastAsia"/>
                <w:b/>
                <w:bCs/>
                <w:sz w:val="26"/>
                <w:szCs w:val="26"/>
                <w:rtl/>
              </w:rPr>
              <w:t>לא</w:t>
            </w:r>
            <w:r w:rsidRPr="00067F61">
              <w:rPr>
                <w:rFonts w:cs="FrankRuehl"/>
                <w:b/>
                <w:bCs/>
                <w:sz w:val="26"/>
                <w:szCs w:val="26"/>
                <w:rtl/>
              </w:rPr>
              <w:t xml:space="preserve"> </w:t>
            </w:r>
            <w:r w:rsidRPr="00067F61">
              <w:rPr>
                <w:rFonts w:cs="FrankRuehl" w:hint="eastAsia"/>
                <w:b/>
                <w:bCs/>
                <w:sz w:val="26"/>
                <w:szCs w:val="26"/>
                <w:rtl/>
              </w:rPr>
              <w:t>כולל</w:t>
            </w:r>
            <w:r w:rsidRPr="00067F61">
              <w:rPr>
                <w:rFonts w:cs="FrankRuehl"/>
                <w:b/>
                <w:bCs/>
                <w:sz w:val="26"/>
                <w:szCs w:val="26"/>
                <w:rtl/>
              </w:rPr>
              <w:t xml:space="preserve"> </w:t>
            </w:r>
            <w:r w:rsidRPr="00067F61">
              <w:rPr>
                <w:rFonts w:cs="FrankRuehl" w:hint="eastAsia"/>
                <w:b/>
                <w:bCs/>
                <w:sz w:val="26"/>
                <w:szCs w:val="26"/>
                <w:rtl/>
              </w:rPr>
              <w:t>מע</w:t>
            </w:r>
            <w:r w:rsidRPr="00067F61">
              <w:rPr>
                <w:rFonts w:cs="FrankRuehl"/>
                <w:b/>
                <w:bCs/>
                <w:sz w:val="26"/>
                <w:szCs w:val="26"/>
                <w:rtl/>
              </w:rPr>
              <w:t>"</w:t>
            </w:r>
            <w:r w:rsidRPr="00067F61">
              <w:rPr>
                <w:rFonts w:cs="FrankRuehl" w:hint="eastAsia"/>
                <w:b/>
                <w:bCs/>
                <w:sz w:val="26"/>
                <w:szCs w:val="26"/>
                <w:rtl/>
              </w:rPr>
              <w:t>מ</w:t>
            </w:r>
            <w:r w:rsidRPr="00067F61">
              <w:rPr>
                <w:rFonts w:cs="FrankRuehl"/>
                <w:b/>
                <w:bCs/>
                <w:sz w:val="26"/>
                <w:szCs w:val="26"/>
                <w:rtl/>
              </w:rPr>
              <w:t>)</w:t>
            </w:r>
          </w:p>
        </w:tc>
        <w:tc>
          <w:tcPr>
            <w:tcW w:w="1074" w:type="pct"/>
            <w:shd w:val="clear" w:color="auto" w:fill="D9D9D9" w:themeFill="background1" w:themeFillShade="D9"/>
          </w:tcPr>
          <w:p w14:paraId="099FC230" w14:textId="77777777" w:rsidR="00225B6B" w:rsidRPr="00067F61" w:rsidRDefault="00225B6B" w:rsidP="00626309">
            <w:pPr>
              <w:spacing w:after="0"/>
              <w:ind w:left="-2"/>
              <w:jc w:val="center"/>
              <w:rPr>
                <w:rFonts w:cs="FrankRuehl"/>
                <w:b/>
                <w:bCs/>
                <w:sz w:val="26"/>
                <w:szCs w:val="26"/>
                <w:rtl/>
              </w:rPr>
            </w:pPr>
            <w:r w:rsidRPr="00067F61">
              <w:rPr>
                <w:rFonts w:cs="FrankRuehl" w:hint="eastAsia"/>
                <w:b/>
                <w:bCs/>
                <w:sz w:val="26"/>
                <w:szCs w:val="26"/>
                <w:rtl/>
              </w:rPr>
              <w:t>כמות</w:t>
            </w:r>
          </w:p>
          <w:p w14:paraId="50E9588B" w14:textId="77777777" w:rsidR="00225B6B" w:rsidRPr="00067F61" w:rsidRDefault="00225B6B" w:rsidP="00626309">
            <w:pPr>
              <w:spacing w:after="0"/>
              <w:ind w:left="-2"/>
              <w:jc w:val="center"/>
              <w:rPr>
                <w:rFonts w:cs="FrankRuehl"/>
                <w:b/>
                <w:bCs/>
                <w:sz w:val="26"/>
                <w:szCs w:val="26"/>
                <w:rtl/>
              </w:rPr>
            </w:pPr>
            <w:r w:rsidRPr="00067F61">
              <w:rPr>
                <w:rFonts w:cs="FrankRuehl" w:hint="eastAsia"/>
                <w:b/>
                <w:bCs/>
                <w:sz w:val="26"/>
                <w:szCs w:val="26"/>
                <w:rtl/>
              </w:rPr>
              <w:t>מוערכת</w:t>
            </w:r>
            <w:r w:rsidRPr="00067F61">
              <w:rPr>
                <w:rFonts w:cs="FrankRuehl"/>
                <w:b/>
                <w:bCs/>
                <w:sz w:val="26"/>
                <w:szCs w:val="26"/>
                <w:rtl/>
              </w:rPr>
              <w:t xml:space="preserve"> </w:t>
            </w:r>
            <w:r w:rsidRPr="00067F61">
              <w:rPr>
                <w:rFonts w:cs="FrankRuehl" w:hint="eastAsia"/>
                <w:b/>
                <w:bCs/>
                <w:sz w:val="26"/>
                <w:szCs w:val="26"/>
                <w:rtl/>
              </w:rPr>
              <w:t>לתקופת</w:t>
            </w:r>
            <w:r w:rsidRPr="00067F61">
              <w:rPr>
                <w:rFonts w:cs="FrankRuehl"/>
                <w:b/>
                <w:bCs/>
                <w:sz w:val="26"/>
                <w:szCs w:val="26"/>
                <w:rtl/>
              </w:rPr>
              <w:t xml:space="preserve"> </w:t>
            </w:r>
            <w:r w:rsidRPr="00067F61">
              <w:rPr>
                <w:rFonts w:cs="FrankRuehl" w:hint="eastAsia"/>
                <w:b/>
                <w:bCs/>
                <w:sz w:val="26"/>
                <w:szCs w:val="26"/>
                <w:rtl/>
              </w:rPr>
              <w:t>ההתקשרות</w:t>
            </w:r>
            <w:r w:rsidRPr="00067F61">
              <w:rPr>
                <w:rFonts w:cs="FrankRuehl"/>
                <w:b/>
                <w:bCs/>
                <w:sz w:val="26"/>
                <w:szCs w:val="26"/>
                <w:rtl/>
              </w:rPr>
              <w:t xml:space="preserve"> </w:t>
            </w:r>
            <w:r w:rsidRPr="00067F61">
              <w:rPr>
                <w:rFonts w:cs="FrankRuehl" w:hint="eastAsia"/>
                <w:b/>
                <w:bCs/>
                <w:sz w:val="26"/>
                <w:szCs w:val="26"/>
                <w:rtl/>
              </w:rPr>
              <w:t>הראשונה</w:t>
            </w:r>
          </w:p>
        </w:tc>
      </w:tr>
      <w:tr w:rsidR="00225B6B" w:rsidRPr="00BD48E4" w14:paraId="2DAD030A" w14:textId="77777777" w:rsidTr="003D2509">
        <w:trPr>
          <w:trHeight w:val="505"/>
        </w:trPr>
        <w:tc>
          <w:tcPr>
            <w:tcW w:w="134" w:type="pct"/>
            <w:shd w:val="clear" w:color="auto" w:fill="D9D9D9"/>
            <w:vAlign w:val="center"/>
          </w:tcPr>
          <w:p w14:paraId="0283E45D" w14:textId="778A8BC4" w:rsidR="00225B6B" w:rsidRDefault="003D2509" w:rsidP="003D2509">
            <w:pPr>
              <w:spacing w:after="0" w:line="360" w:lineRule="auto"/>
              <w:ind w:left="-2"/>
              <w:jc w:val="center"/>
              <w:rPr>
                <w:rFonts w:cs="FrankRuehl"/>
                <w:b/>
                <w:bCs/>
                <w:szCs w:val="20"/>
                <w:rtl/>
              </w:rPr>
            </w:pPr>
            <w:bookmarkStart w:id="0" w:name="_Hlk66635164"/>
            <w:r>
              <w:rPr>
                <w:rFonts w:cs="FrankRuehl" w:hint="cs"/>
                <w:b/>
                <w:bCs/>
                <w:szCs w:val="20"/>
                <w:rtl/>
              </w:rPr>
              <w:t>1</w:t>
            </w:r>
            <w:r w:rsidR="00225B6B">
              <w:rPr>
                <w:rFonts w:cs="FrankRuehl" w:hint="cs"/>
                <w:b/>
                <w:bCs/>
                <w:szCs w:val="20"/>
                <w:rtl/>
              </w:rPr>
              <w:t>.</w:t>
            </w:r>
          </w:p>
        </w:tc>
        <w:tc>
          <w:tcPr>
            <w:tcW w:w="2290" w:type="pct"/>
            <w:shd w:val="clear" w:color="auto" w:fill="auto"/>
            <w:vAlign w:val="center"/>
          </w:tcPr>
          <w:p w14:paraId="18DC6FFF" w14:textId="1238C0A5" w:rsidR="00225B6B" w:rsidRPr="00A250BC" w:rsidRDefault="00225B6B" w:rsidP="003D2509">
            <w:pPr>
              <w:spacing w:after="0" w:line="240" w:lineRule="auto"/>
              <w:ind w:left="-2"/>
              <w:rPr>
                <w:rFonts w:ascii="Arial" w:hAnsi="Arial" w:cs="FrankRuehl"/>
                <w:sz w:val="26"/>
                <w:szCs w:val="26"/>
                <w:highlight w:val="yellow"/>
                <w:rtl/>
              </w:rPr>
            </w:pPr>
            <w:r w:rsidRPr="00225B6B">
              <w:rPr>
                <w:rFonts w:ascii="Arial" w:hAnsi="Arial" w:cs="FrankRuehl" w:hint="cs"/>
                <w:sz w:val="26"/>
                <w:szCs w:val="26"/>
                <w:rtl/>
              </w:rPr>
              <w:t xml:space="preserve">דיגום קידוחי ניטור מי תהום בעומק של עד </w:t>
            </w:r>
            <w:r w:rsidR="00A76CEC">
              <w:rPr>
                <w:rFonts w:ascii="Arial" w:hAnsi="Arial" w:cs="FrankRuehl" w:hint="cs"/>
                <w:sz w:val="26"/>
                <w:szCs w:val="26"/>
                <w:rtl/>
              </w:rPr>
              <w:t>70</w:t>
            </w:r>
            <w:r w:rsidRPr="00225B6B">
              <w:rPr>
                <w:rFonts w:ascii="Arial" w:hAnsi="Arial" w:cs="FrankRuehl" w:hint="cs"/>
                <w:sz w:val="26"/>
                <w:szCs w:val="26"/>
                <w:rtl/>
              </w:rPr>
              <w:t xml:space="preserve"> מ', כולל תיעוד הדיגום ודיווחו כנדרש ותיעוד בסיסי של מצב הקידוח (יבש\סתום\חסר פקק וכדומה).</w:t>
            </w:r>
          </w:p>
        </w:tc>
        <w:tc>
          <w:tcPr>
            <w:tcW w:w="701" w:type="pct"/>
            <w:shd w:val="clear" w:color="auto" w:fill="auto"/>
            <w:vAlign w:val="center"/>
          </w:tcPr>
          <w:p w14:paraId="5BC1438F" w14:textId="3AD3F1A6" w:rsidR="00225B6B" w:rsidRPr="00460B27" w:rsidRDefault="003D2509" w:rsidP="00626309">
            <w:pPr>
              <w:spacing w:after="0" w:line="240" w:lineRule="auto"/>
              <w:ind w:left="-2"/>
              <w:jc w:val="center"/>
              <w:rPr>
                <w:rFonts w:ascii="Arial" w:hAnsi="Arial" w:cs="FrankRuehl"/>
                <w:strike/>
                <w:sz w:val="26"/>
                <w:szCs w:val="26"/>
                <w:rtl/>
              </w:rPr>
            </w:pPr>
            <w:r>
              <w:rPr>
                <w:rFonts w:ascii="Arial" w:hAnsi="Arial" w:cs="FrankRuehl" w:hint="cs"/>
                <w:sz w:val="26"/>
                <w:szCs w:val="26"/>
                <w:rtl/>
              </w:rPr>
              <w:t>דיגום</w:t>
            </w:r>
          </w:p>
        </w:tc>
        <w:tc>
          <w:tcPr>
            <w:tcW w:w="800" w:type="pct"/>
            <w:shd w:val="clear" w:color="auto" w:fill="auto"/>
          </w:tcPr>
          <w:p w14:paraId="2A962562" w14:textId="77777777" w:rsidR="00A76CEC" w:rsidRPr="00A76CEC" w:rsidRDefault="00A76CEC" w:rsidP="00626309">
            <w:pPr>
              <w:spacing w:after="0" w:line="240" w:lineRule="auto"/>
              <w:ind w:left="-2"/>
              <w:jc w:val="center"/>
              <w:rPr>
                <w:rFonts w:ascii="Arial" w:hAnsi="Arial" w:cs="FrankRuehl"/>
                <w:color w:val="000000"/>
                <w:sz w:val="26"/>
                <w:szCs w:val="26"/>
                <w:rtl/>
              </w:rPr>
            </w:pPr>
          </w:p>
          <w:p w14:paraId="20499F17" w14:textId="74F9D95A" w:rsidR="00225B6B" w:rsidRPr="00A76CEC" w:rsidRDefault="00A10292" w:rsidP="00626309">
            <w:pPr>
              <w:spacing w:after="0" w:line="240" w:lineRule="auto"/>
              <w:ind w:left="-2"/>
              <w:jc w:val="center"/>
              <w:rPr>
                <w:rFonts w:ascii="Arial" w:hAnsi="Arial" w:cs="FrankRuehl"/>
                <w:color w:val="000000"/>
                <w:sz w:val="26"/>
                <w:szCs w:val="26"/>
                <w:rtl/>
              </w:rPr>
            </w:pPr>
            <w:r>
              <w:rPr>
                <w:rFonts w:ascii="Arial" w:hAnsi="Arial" w:cs="FrankRuehl" w:hint="cs"/>
                <w:color w:val="000000"/>
                <w:sz w:val="26"/>
                <w:szCs w:val="26"/>
                <w:rtl/>
              </w:rPr>
              <w:t>650</w:t>
            </w:r>
          </w:p>
        </w:tc>
        <w:tc>
          <w:tcPr>
            <w:tcW w:w="1074" w:type="pct"/>
            <w:shd w:val="clear" w:color="auto" w:fill="auto"/>
            <w:vAlign w:val="center"/>
          </w:tcPr>
          <w:p w14:paraId="4368FC8A" w14:textId="05848FE3" w:rsidR="00225B6B" w:rsidRPr="00A76CEC" w:rsidRDefault="00225B6B" w:rsidP="00626309">
            <w:pPr>
              <w:spacing w:after="0" w:line="240" w:lineRule="auto"/>
              <w:ind w:left="-2"/>
              <w:jc w:val="center"/>
              <w:rPr>
                <w:rFonts w:ascii="Arial" w:hAnsi="Arial" w:cs="FrankRuehl"/>
                <w:strike/>
                <w:color w:val="000000"/>
                <w:sz w:val="26"/>
                <w:szCs w:val="26"/>
                <w:rtl/>
              </w:rPr>
            </w:pPr>
            <w:r w:rsidRPr="00A76CEC">
              <w:rPr>
                <w:rFonts w:ascii="Arial" w:hAnsi="Arial" w:cs="FrankRuehl" w:hint="cs"/>
                <w:color w:val="000000"/>
                <w:sz w:val="26"/>
                <w:szCs w:val="26"/>
                <w:rtl/>
              </w:rPr>
              <w:t>120</w:t>
            </w:r>
          </w:p>
        </w:tc>
      </w:tr>
      <w:tr w:rsidR="00225B6B" w:rsidRPr="00BD48E4" w14:paraId="65FFA8A7" w14:textId="77777777" w:rsidTr="003D2509">
        <w:trPr>
          <w:trHeight w:val="659"/>
        </w:trPr>
        <w:tc>
          <w:tcPr>
            <w:tcW w:w="134" w:type="pct"/>
            <w:shd w:val="clear" w:color="auto" w:fill="D9D9D9"/>
            <w:vAlign w:val="center"/>
          </w:tcPr>
          <w:p w14:paraId="615A665B" w14:textId="1E3D3F4E" w:rsidR="00225B6B" w:rsidRDefault="003D2509" w:rsidP="003D2509">
            <w:pPr>
              <w:spacing w:after="0" w:line="360" w:lineRule="auto"/>
              <w:ind w:left="-2"/>
              <w:jc w:val="center"/>
              <w:rPr>
                <w:rFonts w:cs="FrankRuehl"/>
                <w:b/>
                <w:bCs/>
                <w:szCs w:val="20"/>
                <w:rtl/>
              </w:rPr>
            </w:pPr>
            <w:r>
              <w:rPr>
                <w:rFonts w:cs="FrankRuehl" w:hint="cs"/>
                <w:b/>
                <w:bCs/>
                <w:szCs w:val="20"/>
                <w:rtl/>
              </w:rPr>
              <w:t>2</w:t>
            </w:r>
            <w:r w:rsidR="00225B6B">
              <w:rPr>
                <w:rFonts w:cs="FrankRuehl" w:hint="cs"/>
                <w:b/>
                <w:bCs/>
                <w:szCs w:val="20"/>
                <w:rtl/>
              </w:rPr>
              <w:t>.</w:t>
            </w:r>
          </w:p>
        </w:tc>
        <w:tc>
          <w:tcPr>
            <w:tcW w:w="2290" w:type="pct"/>
            <w:shd w:val="clear" w:color="auto" w:fill="auto"/>
            <w:vAlign w:val="center"/>
          </w:tcPr>
          <w:p w14:paraId="64159516" w14:textId="7F93665D" w:rsidR="00225B6B" w:rsidRPr="00E26B72" w:rsidRDefault="00225B6B" w:rsidP="003D2509">
            <w:pPr>
              <w:spacing w:after="0" w:line="240" w:lineRule="auto"/>
              <w:ind w:left="-2"/>
              <w:rPr>
                <w:rFonts w:ascii="Arial" w:hAnsi="Arial" w:cs="FrankRuehl"/>
                <w:sz w:val="26"/>
                <w:szCs w:val="26"/>
                <w:rtl/>
              </w:rPr>
            </w:pPr>
            <w:r>
              <w:rPr>
                <w:rFonts w:cs="FrankRuehl" w:hint="cs"/>
                <w:sz w:val="26"/>
                <w:szCs w:val="26"/>
                <w:rtl/>
              </w:rPr>
              <w:t>דיגום קידוחי הפקה, כולל תיעוד ודיווח.</w:t>
            </w:r>
          </w:p>
        </w:tc>
        <w:tc>
          <w:tcPr>
            <w:tcW w:w="701" w:type="pct"/>
            <w:shd w:val="clear" w:color="auto" w:fill="auto"/>
            <w:vAlign w:val="center"/>
          </w:tcPr>
          <w:p w14:paraId="2B0559A4" w14:textId="09C5AE80" w:rsidR="00225B6B" w:rsidRPr="00E26B72" w:rsidRDefault="003D2509" w:rsidP="00626309">
            <w:pPr>
              <w:spacing w:after="0" w:line="240" w:lineRule="auto"/>
              <w:ind w:left="-2"/>
              <w:jc w:val="center"/>
              <w:rPr>
                <w:rFonts w:ascii="Arial" w:hAnsi="Arial" w:cs="FrankRuehl"/>
                <w:sz w:val="26"/>
                <w:szCs w:val="26"/>
                <w:rtl/>
              </w:rPr>
            </w:pPr>
            <w:r>
              <w:rPr>
                <w:rFonts w:ascii="Arial" w:hAnsi="Arial" w:cs="FrankRuehl" w:hint="cs"/>
                <w:sz w:val="26"/>
                <w:szCs w:val="26"/>
                <w:rtl/>
              </w:rPr>
              <w:t>דיגום</w:t>
            </w:r>
          </w:p>
        </w:tc>
        <w:tc>
          <w:tcPr>
            <w:tcW w:w="800" w:type="pct"/>
            <w:shd w:val="clear" w:color="auto" w:fill="auto"/>
          </w:tcPr>
          <w:p w14:paraId="6A7B42D4" w14:textId="77777777" w:rsidR="00A76CEC" w:rsidRPr="00A76CEC" w:rsidRDefault="00A76CEC" w:rsidP="00626309">
            <w:pPr>
              <w:spacing w:after="0" w:line="240" w:lineRule="auto"/>
              <w:ind w:left="-2"/>
              <w:jc w:val="center"/>
              <w:rPr>
                <w:rFonts w:cs="FrankRuehl"/>
                <w:sz w:val="26"/>
                <w:szCs w:val="26"/>
                <w:rtl/>
              </w:rPr>
            </w:pPr>
          </w:p>
          <w:p w14:paraId="074CAA98" w14:textId="05D288EC" w:rsidR="00225B6B" w:rsidRPr="00A76CEC" w:rsidRDefault="003E4DEF" w:rsidP="00626309">
            <w:pPr>
              <w:spacing w:after="0" w:line="240" w:lineRule="auto"/>
              <w:ind w:left="-2"/>
              <w:jc w:val="center"/>
              <w:rPr>
                <w:rFonts w:cs="FrankRuehl"/>
                <w:sz w:val="26"/>
                <w:szCs w:val="26"/>
                <w:rtl/>
              </w:rPr>
            </w:pPr>
            <w:r>
              <w:rPr>
                <w:rFonts w:cs="FrankRuehl" w:hint="cs"/>
                <w:sz w:val="26"/>
                <w:szCs w:val="26"/>
                <w:rtl/>
              </w:rPr>
              <w:t>350</w:t>
            </w:r>
          </w:p>
        </w:tc>
        <w:tc>
          <w:tcPr>
            <w:tcW w:w="1074" w:type="pct"/>
            <w:shd w:val="clear" w:color="auto" w:fill="auto"/>
            <w:vAlign w:val="center"/>
          </w:tcPr>
          <w:p w14:paraId="23393DAC" w14:textId="0AE62001" w:rsidR="00225B6B" w:rsidRPr="00A76CEC" w:rsidRDefault="003D2509" w:rsidP="00626309">
            <w:pPr>
              <w:spacing w:after="0" w:line="240" w:lineRule="auto"/>
              <w:ind w:left="-2"/>
              <w:jc w:val="center"/>
              <w:rPr>
                <w:rFonts w:ascii="Arial" w:hAnsi="Arial" w:cs="FrankRuehl"/>
                <w:sz w:val="26"/>
                <w:szCs w:val="26"/>
                <w:rtl/>
              </w:rPr>
            </w:pPr>
            <w:r w:rsidRPr="00A76CEC">
              <w:rPr>
                <w:rFonts w:ascii="Arial" w:hAnsi="Arial" w:cs="FrankRuehl" w:hint="cs"/>
                <w:sz w:val="26"/>
                <w:szCs w:val="26"/>
                <w:rtl/>
              </w:rPr>
              <w:t>20</w:t>
            </w:r>
          </w:p>
        </w:tc>
      </w:tr>
      <w:tr w:rsidR="00225B6B" w:rsidRPr="00BD48E4" w14:paraId="1228DE03" w14:textId="77777777" w:rsidTr="003D2509">
        <w:trPr>
          <w:trHeight w:val="659"/>
        </w:trPr>
        <w:tc>
          <w:tcPr>
            <w:tcW w:w="134" w:type="pct"/>
            <w:shd w:val="clear" w:color="auto" w:fill="D9D9D9"/>
            <w:vAlign w:val="center"/>
          </w:tcPr>
          <w:p w14:paraId="1BF5FF36" w14:textId="0A5BB3D4" w:rsidR="00225B6B" w:rsidRDefault="003D2509" w:rsidP="003D2509">
            <w:pPr>
              <w:spacing w:after="0" w:line="360" w:lineRule="auto"/>
              <w:ind w:left="-2"/>
              <w:jc w:val="center"/>
              <w:rPr>
                <w:rFonts w:cs="FrankRuehl"/>
                <w:b/>
                <w:bCs/>
                <w:szCs w:val="20"/>
                <w:rtl/>
              </w:rPr>
            </w:pPr>
            <w:r>
              <w:rPr>
                <w:rFonts w:cs="FrankRuehl" w:hint="cs"/>
                <w:b/>
                <w:bCs/>
                <w:szCs w:val="20"/>
                <w:rtl/>
              </w:rPr>
              <w:t>3.</w:t>
            </w:r>
          </w:p>
        </w:tc>
        <w:tc>
          <w:tcPr>
            <w:tcW w:w="2290" w:type="pct"/>
            <w:shd w:val="clear" w:color="auto" w:fill="auto"/>
            <w:vAlign w:val="center"/>
          </w:tcPr>
          <w:p w14:paraId="474C8DB6" w14:textId="1EE636AB" w:rsidR="00225B6B" w:rsidRPr="00E26B72" w:rsidRDefault="003D2509" w:rsidP="003D2509">
            <w:pPr>
              <w:spacing w:after="0" w:line="240" w:lineRule="auto"/>
              <w:ind w:left="-2"/>
              <w:rPr>
                <w:rFonts w:ascii="Arial" w:hAnsi="Arial" w:cs="FrankRuehl"/>
                <w:sz w:val="26"/>
                <w:szCs w:val="26"/>
                <w:rtl/>
              </w:rPr>
            </w:pPr>
            <w:r>
              <w:rPr>
                <w:rFonts w:cs="FrankRuehl" w:hint="cs"/>
                <w:sz w:val="26"/>
                <w:szCs w:val="26"/>
                <w:rtl/>
              </w:rPr>
              <w:t>ביקור בקידוח ללא דיגום</w:t>
            </w:r>
          </w:p>
        </w:tc>
        <w:tc>
          <w:tcPr>
            <w:tcW w:w="701" w:type="pct"/>
            <w:shd w:val="clear" w:color="auto" w:fill="auto"/>
            <w:vAlign w:val="center"/>
          </w:tcPr>
          <w:p w14:paraId="5EE569D0" w14:textId="76BDF524" w:rsidR="00225B6B" w:rsidRPr="00E26B72" w:rsidRDefault="003D2509" w:rsidP="00626309">
            <w:pPr>
              <w:spacing w:after="0" w:line="240" w:lineRule="auto"/>
              <w:ind w:left="-2"/>
              <w:jc w:val="center"/>
              <w:rPr>
                <w:rFonts w:ascii="Arial" w:hAnsi="Arial" w:cs="FrankRuehl"/>
                <w:sz w:val="26"/>
                <w:szCs w:val="26"/>
                <w:rtl/>
              </w:rPr>
            </w:pPr>
            <w:r>
              <w:rPr>
                <w:rFonts w:ascii="Arial" w:hAnsi="Arial" w:cs="FrankRuehl" w:hint="cs"/>
                <w:sz w:val="26"/>
                <w:szCs w:val="26"/>
                <w:rtl/>
              </w:rPr>
              <w:t>ביקור</w:t>
            </w:r>
          </w:p>
        </w:tc>
        <w:tc>
          <w:tcPr>
            <w:tcW w:w="800" w:type="pct"/>
            <w:shd w:val="clear" w:color="auto" w:fill="auto"/>
          </w:tcPr>
          <w:p w14:paraId="285A78A6" w14:textId="77777777" w:rsidR="00A10292" w:rsidRDefault="00A10292" w:rsidP="00626309">
            <w:pPr>
              <w:spacing w:after="0" w:line="240" w:lineRule="auto"/>
              <w:ind w:left="-2"/>
              <w:jc w:val="center"/>
              <w:rPr>
                <w:rFonts w:cs="FrankRuehl"/>
                <w:sz w:val="26"/>
                <w:szCs w:val="26"/>
                <w:rtl/>
              </w:rPr>
            </w:pPr>
          </w:p>
          <w:p w14:paraId="22194394" w14:textId="5BF6DBC8" w:rsidR="00225B6B" w:rsidRPr="00A76CEC" w:rsidRDefault="00A10292" w:rsidP="00626309">
            <w:pPr>
              <w:spacing w:after="0" w:line="240" w:lineRule="auto"/>
              <w:ind w:left="-2"/>
              <w:jc w:val="center"/>
              <w:rPr>
                <w:rFonts w:cs="FrankRuehl"/>
                <w:sz w:val="26"/>
                <w:szCs w:val="26"/>
                <w:rtl/>
              </w:rPr>
            </w:pPr>
            <w:r>
              <w:rPr>
                <w:rFonts w:cs="FrankRuehl" w:hint="cs"/>
                <w:sz w:val="26"/>
                <w:szCs w:val="26"/>
                <w:rtl/>
              </w:rPr>
              <w:t>200</w:t>
            </w:r>
          </w:p>
        </w:tc>
        <w:tc>
          <w:tcPr>
            <w:tcW w:w="1074" w:type="pct"/>
            <w:shd w:val="clear" w:color="auto" w:fill="auto"/>
            <w:vAlign w:val="center"/>
          </w:tcPr>
          <w:p w14:paraId="3E4257A3" w14:textId="5B5005A1" w:rsidR="00225B6B" w:rsidRPr="00A76CEC" w:rsidRDefault="003D2509" w:rsidP="00626309">
            <w:pPr>
              <w:spacing w:after="0" w:line="240" w:lineRule="auto"/>
              <w:ind w:left="-2"/>
              <w:jc w:val="center"/>
              <w:rPr>
                <w:rFonts w:ascii="Arial" w:hAnsi="Arial" w:cs="FrankRuehl"/>
                <w:sz w:val="26"/>
                <w:szCs w:val="26"/>
                <w:rtl/>
              </w:rPr>
            </w:pPr>
            <w:r w:rsidRPr="00A76CEC">
              <w:rPr>
                <w:rFonts w:ascii="Arial" w:hAnsi="Arial" w:cs="FrankRuehl" w:hint="cs"/>
                <w:sz w:val="26"/>
                <w:szCs w:val="26"/>
                <w:rtl/>
              </w:rPr>
              <w:t>3</w:t>
            </w:r>
          </w:p>
        </w:tc>
      </w:tr>
      <w:bookmarkEnd w:id="0"/>
    </w:tbl>
    <w:p w14:paraId="6BB9DDB0" w14:textId="77777777" w:rsidR="00225B6B" w:rsidRPr="00225B6B" w:rsidRDefault="00225B6B" w:rsidP="00225B6B">
      <w:pPr>
        <w:spacing w:before="240" w:line="360" w:lineRule="auto"/>
        <w:jc w:val="both"/>
        <w:rPr>
          <w:rFonts w:ascii="Arial" w:eastAsia="Times New Roman" w:hAnsi="Arial" w:cs="Narkisim"/>
          <w:b/>
          <w:bCs/>
          <w:u w:val="single"/>
          <w:lang w:eastAsia="he-IL"/>
        </w:rPr>
      </w:pPr>
    </w:p>
    <w:p w14:paraId="6C199DC1" w14:textId="22C7F2C9" w:rsidR="00E77700" w:rsidRPr="0092186C" w:rsidRDefault="00E77700" w:rsidP="00E77700">
      <w:pPr>
        <w:pStyle w:val="a7"/>
        <w:numPr>
          <w:ilvl w:val="0"/>
          <w:numId w:val="3"/>
        </w:numPr>
        <w:spacing w:before="240" w:line="360" w:lineRule="auto"/>
        <w:jc w:val="both"/>
        <w:rPr>
          <w:rFonts w:ascii="Arial" w:eastAsia="Times New Roman" w:hAnsi="Arial" w:cs="Narkisim"/>
          <w:b/>
          <w:bCs/>
          <w:u w:val="single"/>
          <w:lang w:eastAsia="he-IL"/>
        </w:rPr>
      </w:pPr>
      <w:r w:rsidRPr="0092186C">
        <w:rPr>
          <w:rFonts w:cs="Narkisim" w:hint="eastAsia"/>
          <w:b/>
          <w:bCs/>
          <w:rtl/>
        </w:rPr>
        <w:t>עבודה</w:t>
      </w:r>
      <w:r w:rsidRPr="0092186C">
        <w:rPr>
          <w:rFonts w:cs="Narkisim"/>
          <w:b/>
          <w:bCs/>
          <w:rtl/>
        </w:rPr>
        <w:t xml:space="preserve"> </w:t>
      </w:r>
      <w:r w:rsidRPr="0092186C">
        <w:rPr>
          <w:rFonts w:cs="Narkisim" w:hint="eastAsia"/>
          <w:b/>
          <w:bCs/>
          <w:rtl/>
        </w:rPr>
        <w:t>בחצרות</w:t>
      </w:r>
      <w:r w:rsidRPr="0092186C">
        <w:rPr>
          <w:rFonts w:cs="Narkisim"/>
          <w:b/>
          <w:bCs/>
          <w:rtl/>
        </w:rPr>
        <w:t xml:space="preserve"> </w:t>
      </w:r>
      <w:r w:rsidRPr="0092186C">
        <w:rPr>
          <w:rFonts w:cs="Narkisim" w:hint="eastAsia"/>
          <w:b/>
          <w:bCs/>
          <w:rtl/>
        </w:rPr>
        <w:t>הרשות</w:t>
      </w:r>
      <w:r w:rsidRPr="0092186C">
        <w:rPr>
          <w:rFonts w:cs="Narkisim"/>
          <w:b/>
          <w:bCs/>
        </w:rPr>
        <w:t>:</w:t>
      </w:r>
      <w:r w:rsidRPr="0092186C">
        <w:rPr>
          <w:rFonts w:cs="Narkisim"/>
          <w:b/>
          <w:bCs/>
          <w:rtl/>
        </w:rPr>
        <w:t xml:space="preserve"> </w:t>
      </w:r>
      <w:r w:rsidRPr="00C16CE9">
        <w:rPr>
          <w:rFonts w:cs="Narkisim"/>
          <w:b/>
          <w:bCs/>
          <w:strike/>
          <w:rtl/>
        </w:rPr>
        <w:t>כן</w:t>
      </w:r>
      <w:r w:rsidRPr="0092186C">
        <w:rPr>
          <w:rFonts w:cs="Narkisim"/>
          <w:b/>
          <w:bCs/>
          <w:rtl/>
        </w:rPr>
        <w:t>/לא.</w:t>
      </w:r>
      <w:r w:rsidRPr="0092186C">
        <w:rPr>
          <w:rFonts w:ascii="Arial" w:eastAsia="Times New Roman" w:hAnsi="Arial" w:cs="Narkisim"/>
          <w:b/>
          <w:bCs/>
          <w:rtl/>
          <w:lang w:eastAsia="he-IL"/>
        </w:rPr>
        <w:t xml:space="preserve"> </w:t>
      </w:r>
    </w:p>
    <w:p w14:paraId="2DC5E941" w14:textId="77777777" w:rsidR="00E77700" w:rsidRPr="0092186C" w:rsidRDefault="00E77700" w:rsidP="00EE2855">
      <w:pPr>
        <w:pStyle w:val="a7"/>
        <w:numPr>
          <w:ilvl w:val="1"/>
          <w:numId w:val="3"/>
        </w:numPr>
        <w:spacing w:before="240" w:line="360" w:lineRule="auto"/>
        <w:jc w:val="both"/>
        <w:rPr>
          <w:rFonts w:ascii="Arial" w:eastAsia="Times New Roman" w:hAnsi="Arial" w:cs="Narkisim"/>
          <w:b/>
          <w:bCs/>
          <w:u w:val="single"/>
          <w:lang w:eastAsia="he-IL"/>
        </w:rPr>
      </w:pPr>
      <w:r w:rsidRPr="0092186C">
        <w:rPr>
          <w:rFonts w:ascii="Arial" w:eastAsia="Times New Roman" w:hAnsi="Arial" w:cs="Narkisim" w:hint="eastAsia"/>
          <w:b/>
          <w:bCs/>
          <w:u w:val="single"/>
          <w:rtl/>
          <w:lang w:eastAsia="he-IL"/>
        </w:rPr>
        <w:t>אם</w:t>
      </w:r>
      <w:r w:rsidRPr="0092186C">
        <w:rPr>
          <w:rFonts w:ascii="Arial" w:eastAsia="Times New Roman" w:hAnsi="Arial" w:cs="Narkisim"/>
          <w:b/>
          <w:bCs/>
          <w:u w:val="single"/>
          <w:rtl/>
          <w:lang w:eastAsia="he-IL"/>
        </w:rPr>
        <w:t xml:space="preserve"> </w:t>
      </w:r>
      <w:r w:rsidRPr="0092186C">
        <w:rPr>
          <w:rFonts w:ascii="Arial" w:eastAsia="Times New Roman" w:hAnsi="Arial" w:cs="Narkisim" w:hint="eastAsia"/>
          <w:b/>
          <w:bCs/>
          <w:u w:val="single"/>
          <w:rtl/>
          <w:lang w:eastAsia="he-IL"/>
        </w:rPr>
        <w:t>כן</w:t>
      </w:r>
      <w:r w:rsidRPr="0092186C">
        <w:rPr>
          <w:rFonts w:ascii="Arial" w:eastAsia="Times New Roman" w:hAnsi="Arial" w:cs="Narkisim"/>
          <w:b/>
          <w:bCs/>
          <w:u w:val="single"/>
          <w:rtl/>
          <w:lang w:eastAsia="he-IL"/>
        </w:rPr>
        <w:t xml:space="preserve">, </w:t>
      </w:r>
      <w:r w:rsidRPr="0092186C">
        <w:rPr>
          <w:rFonts w:ascii="Arial" w:eastAsia="Times New Roman" w:hAnsi="Arial" w:cs="Narkisim" w:hint="eastAsia"/>
          <w:b/>
          <w:bCs/>
          <w:u w:val="single"/>
          <w:rtl/>
          <w:lang w:eastAsia="he-IL"/>
        </w:rPr>
        <w:t>יש</w:t>
      </w:r>
      <w:r w:rsidRPr="0092186C">
        <w:rPr>
          <w:rFonts w:ascii="Arial" w:eastAsia="Times New Roman" w:hAnsi="Arial" w:cs="Narkisim"/>
          <w:b/>
          <w:bCs/>
          <w:u w:val="single"/>
          <w:rtl/>
          <w:lang w:eastAsia="he-IL"/>
        </w:rPr>
        <w:t xml:space="preserve"> </w:t>
      </w:r>
      <w:r w:rsidRPr="0092186C">
        <w:rPr>
          <w:rFonts w:ascii="Arial" w:eastAsia="Times New Roman" w:hAnsi="Arial" w:cs="Narkisim" w:hint="eastAsia"/>
          <w:b/>
          <w:bCs/>
          <w:u w:val="single"/>
          <w:rtl/>
          <w:lang w:eastAsia="he-IL"/>
        </w:rPr>
        <w:t>למלא</w:t>
      </w:r>
      <w:r w:rsidRPr="0092186C">
        <w:rPr>
          <w:rFonts w:ascii="Arial" w:eastAsia="Times New Roman" w:hAnsi="Arial" w:cs="Narkisim"/>
          <w:b/>
          <w:bCs/>
          <w:u w:val="single"/>
          <w:rtl/>
          <w:lang w:eastAsia="he-IL"/>
        </w:rPr>
        <w:t xml:space="preserve"> </w:t>
      </w:r>
      <w:r w:rsidRPr="0092186C">
        <w:rPr>
          <w:rFonts w:ascii="Arial" w:eastAsia="Times New Roman" w:hAnsi="Arial" w:cs="Narkisim" w:hint="eastAsia"/>
          <w:b/>
          <w:bCs/>
          <w:u w:val="single"/>
          <w:rtl/>
          <w:lang w:eastAsia="he-IL"/>
        </w:rPr>
        <w:t>את</w:t>
      </w:r>
      <w:r w:rsidRPr="0092186C">
        <w:rPr>
          <w:rFonts w:ascii="Arial" w:eastAsia="Times New Roman" w:hAnsi="Arial" w:cs="Narkisim"/>
          <w:b/>
          <w:bCs/>
          <w:u w:val="single"/>
          <w:rtl/>
          <w:lang w:eastAsia="he-IL"/>
        </w:rPr>
        <w:t xml:space="preserve"> </w:t>
      </w:r>
      <w:r w:rsidRPr="0092186C">
        <w:rPr>
          <w:rFonts w:ascii="Arial" w:eastAsia="Times New Roman" w:hAnsi="Arial" w:cs="Narkisim" w:hint="eastAsia"/>
          <w:b/>
          <w:bCs/>
          <w:u w:val="single"/>
          <w:rtl/>
          <w:lang w:eastAsia="he-IL"/>
        </w:rPr>
        <w:t>טופס</w:t>
      </w:r>
      <w:r w:rsidRPr="0092186C">
        <w:rPr>
          <w:rFonts w:ascii="Arial" w:eastAsia="Times New Roman" w:hAnsi="Arial" w:cs="Narkisim"/>
          <w:b/>
          <w:bCs/>
          <w:u w:val="single"/>
          <w:rtl/>
          <w:lang w:eastAsia="he-IL"/>
        </w:rPr>
        <w:t xml:space="preserve"> "</w:t>
      </w:r>
      <w:r w:rsidR="00EE2855" w:rsidRPr="0092186C">
        <w:rPr>
          <w:rFonts w:ascii="Arial" w:eastAsia="Times New Roman" w:hAnsi="Arial" w:cs="Narkisim" w:hint="eastAsia"/>
          <w:b/>
          <w:bCs/>
          <w:u w:val="single"/>
          <w:rtl/>
          <w:lang w:eastAsia="he-IL"/>
        </w:rPr>
        <w:t>רשימת</w:t>
      </w:r>
      <w:r w:rsidR="00EE2855" w:rsidRPr="0092186C">
        <w:rPr>
          <w:rFonts w:ascii="Arial" w:eastAsia="Times New Roman" w:hAnsi="Arial" w:cs="Narkisim"/>
          <w:b/>
          <w:bCs/>
          <w:u w:val="single"/>
          <w:rtl/>
          <w:lang w:eastAsia="he-IL"/>
        </w:rPr>
        <w:t xml:space="preserve"> </w:t>
      </w:r>
      <w:r w:rsidR="00EE2855" w:rsidRPr="0092186C">
        <w:rPr>
          <w:rFonts w:ascii="Arial" w:eastAsia="Times New Roman" w:hAnsi="Arial" w:cs="Narkisim" w:hint="eastAsia"/>
          <w:b/>
          <w:bCs/>
          <w:u w:val="single"/>
          <w:rtl/>
          <w:lang w:eastAsia="he-IL"/>
        </w:rPr>
        <w:t>תיוג</w:t>
      </w:r>
      <w:r w:rsidR="00EE2855" w:rsidRPr="0092186C">
        <w:rPr>
          <w:rFonts w:ascii="Arial" w:eastAsia="Times New Roman" w:hAnsi="Arial" w:cs="Narkisim"/>
          <w:b/>
          <w:bCs/>
          <w:u w:val="single"/>
          <w:rtl/>
          <w:lang w:eastAsia="he-IL"/>
        </w:rPr>
        <w:t xml:space="preserve"> </w:t>
      </w:r>
      <w:r w:rsidR="00EE2855" w:rsidRPr="0092186C">
        <w:rPr>
          <w:rFonts w:ascii="Arial" w:eastAsia="Times New Roman" w:hAnsi="Arial" w:cs="Narkisim" w:hint="eastAsia"/>
          <w:b/>
          <w:bCs/>
          <w:u w:val="single"/>
          <w:rtl/>
          <w:lang w:eastAsia="he-IL"/>
        </w:rPr>
        <w:t>לנותני</w:t>
      </w:r>
      <w:r w:rsidR="00EE2855" w:rsidRPr="0092186C">
        <w:rPr>
          <w:rFonts w:ascii="Arial" w:eastAsia="Times New Roman" w:hAnsi="Arial" w:cs="Narkisim"/>
          <w:b/>
          <w:bCs/>
          <w:u w:val="single"/>
          <w:rtl/>
          <w:lang w:eastAsia="he-IL"/>
        </w:rPr>
        <w:t xml:space="preserve"> </w:t>
      </w:r>
      <w:r w:rsidR="00EE2855" w:rsidRPr="0092186C">
        <w:rPr>
          <w:rFonts w:ascii="Arial" w:eastAsia="Times New Roman" w:hAnsi="Arial" w:cs="Narkisim" w:hint="eastAsia"/>
          <w:b/>
          <w:bCs/>
          <w:u w:val="single"/>
          <w:rtl/>
          <w:lang w:eastAsia="he-IL"/>
        </w:rPr>
        <w:t>שירותים</w:t>
      </w:r>
      <w:r w:rsidRPr="0092186C">
        <w:rPr>
          <w:rFonts w:ascii="Arial" w:eastAsia="Times New Roman" w:hAnsi="Arial" w:cs="Narkisim"/>
          <w:b/>
          <w:bCs/>
          <w:u w:val="single"/>
          <w:rtl/>
          <w:lang w:eastAsia="he-IL"/>
        </w:rPr>
        <w:t>"</w:t>
      </w:r>
      <w:r w:rsidR="00CD1237" w:rsidRPr="0092186C">
        <w:rPr>
          <w:rFonts w:ascii="Arial" w:eastAsia="Times New Roman" w:hAnsi="Arial" w:cs="Narkisim"/>
          <w:b/>
          <w:bCs/>
          <w:u w:val="single"/>
          <w:rtl/>
          <w:lang w:eastAsia="he-IL"/>
        </w:rPr>
        <w:t xml:space="preserve"> (טופס ג')</w:t>
      </w:r>
    </w:p>
    <w:tbl>
      <w:tblPr>
        <w:tblStyle w:val="1"/>
        <w:bidiVisual/>
        <w:tblW w:w="7668" w:type="dxa"/>
        <w:tblInd w:w="3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טבלה"/>
        <w:tblDescription w:val="אפיון ההתקשרות"/>
      </w:tblPr>
      <w:tblGrid>
        <w:gridCol w:w="7668"/>
      </w:tblGrid>
      <w:tr w:rsidR="00E77700" w:rsidRPr="0092186C" w14:paraId="2E8B1DD1" w14:textId="77777777" w:rsidTr="00F32C25">
        <w:trPr>
          <w:trHeight w:val="369"/>
          <w:tblHeader/>
        </w:trPr>
        <w:tc>
          <w:tcPr>
            <w:tcW w:w="7668" w:type="dxa"/>
            <w:shd w:val="clear" w:color="auto" w:fill="D9D9D9" w:themeFill="background1" w:themeFillShade="D9"/>
            <w:vAlign w:val="center"/>
          </w:tcPr>
          <w:p w14:paraId="1C922B12" w14:textId="77777777" w:rsidR="00E77700" w:rsidRPr="00A7349D" w:rsidRDefault="00E77700" w:rsidP="00F32C25">
            <w:pPr>
              <w:spacing w:line="276" w:lineRule="auto"/>
              <w:rPr>
                <w:rFonts w:ascii="Arial" w:hAnsi="Arial" w:cs="Narkisim"/>
                <w:b/>
                <w:bCs/>
                <w:sz w:val="22"/>
                <w:szCs w:val="22"/>
                <w:rtl/>
              </w:rPr>
            </w:pPr>
            <w:r w:rsidRPr="0092186C">
              <w:rPr>
                <w:rFonts w:ascii="Arial" w:hAnsi="Arial" w:cs="Narkisim" w:hint="eastAsia"/>
                <w:b/>
                <w:bCs/>
                <w:rtl/>
              </w:rPr>
              <w:t>הערות</w:t>
            </w:r>
            <w:r w:rsidRPr="0092186C">
              <w:rPr>
                <w:rFonts w:ascii="Arial" w:hAnsi="Arial" w:cs="Narkisim"/>
                <w:b/>
                <w:bCs/>
                <w:rtl/>
              </w:rPr>
              <w:t xml:space="preserve"> (אם </w:t>
            </w:r>
            <w:r w:rsidRPr="0092186C">
              <w:rPr>
                <w:rFonts w:ascii="Arial" w:hAnsi="Arial" w:cs="Narkisim" w:hint="eastAsia"/>
                <w:b/>
                <w:bCs/>
                <w:rtl/>
              </w:rPr>
              <w:t>יש</w:t>
            </w:r>
            <w:r w:rsidRPr="0092186C">
              <w:rPr>
                <w:rFonts w:ascii="Arial" w:hAnsi="Arial" w:cs="Narkisim"/>
                <w:b/>
                <w:bCs/>
                <w:rtl/>
              </w:rPr>
              <w:t>)</w:t>
            </w:r>
          </w:p>
        </w:tc>
      </w:tr>
      <w:tr w:rsidR="00E77700" w:rsidRPr="0092186C" w14:paraId="6AB65AD2" w14:textId="77777777" w:rsidTr="00F32C25">
        <w:trPr>
          <w:trHeight w:val="230"/>
          <w:tblHeader/>
        </w:trPr>
        <w:tc>
          <w:tcPr>
            <w:tcW w:w="7668" w:type="dxa"/>
            <w:shd w:val="clear" w:color="auto" w:fill="auto"/>
            <w:vAlign w:val="center"/>
          </w:tcPr>
          <w:p w14:paraId="2A03B152" w14:textId="77777777" w:rsidR="00E77700" w:rsidRPr="00A7349D" w:rsidRDefault="00E77700" w:rsidP="00F32C25">
            <w:pPr>
              <w:spacing w:line="276" w:lineRule="auto"/>
              <w:rPr>
                <w:rFonts w:ascii="Arial" w:hAnsi="Arial" w:cs="Narkisim"/>
                <w:bCs/>
                <w:sz w:val="22"/>
                <w:szCs w:val="22"/>
                <w:rtl/>
              </w:rPr>
            </w:pPr>
          </w:p>
        </w:tc>
      </w:tr>
    </w:tbl>
    <w:p w14:paraId="70C727CB" w14:textId="77777777" w:rsidR="00E46FA1" w:rsidRPr="0092186C" w:rsidRDefault="00E46FA1" w:rsidP="00E46FA1">
      <w:pPr>
        <w:pStyle w:val="a7"/>
        <w:numPr>
          <w:ilvl w:val="0"/>
          <w:numId w:val="1"/>
        </w:numPr>
        <w:spacing w:before="240" w:line="360" w:lineRule="auto"/>
        <w:jc w:val="both"/>
        <w:rPr>
          <w:rFonts w:ascii="Arial" w:eastAsia="Times New Roman" w:hAnsi="Arial" w:cs="Narkisim"/>
          <w:u w:val="single"/>
          <w:lang w:eastAsia="he-IL"/>
        </w:rPr>
      </w:pPr>
      <w:r w:rsidRPr="0092186C">
        <w:rPr>
          <w:rFonts w:cs="Narkisim" w:hint="eastAsia"/>
          <w:b/>
          <w:bCs/>
          <w:u w:val="single"/>
          <w:rtl/>
        </w:rPr>
        <w:lastRenderedPageBreak/>
        <w:t>ספק</w:t>
      </w:r>
      <w:r w:rsidRPr="0092186C">
        <w:rPr>
          <w:rFonts w:cs="Narkisim"/>
          <w:b/>
          <w:bCs/>
          <w:u w:val="single"/>
          <w:rtl/>
        </w:rPr>
        <w:t xml:space="preserve"> </w:t>
      </w:r>
      <w:r w:rsidRPr="0092186C">
        <w:rPr>
          <w:rFonts w:cs="Narkisim" w:hint="eastAsia"/>
          <w:b/>
          <w:bCs/>
          <w:u w:val="single"/>
          <w:rtl/>
        </w:rPr>
        <w:t>מהותי</w:t>
      </w:r>
      <w:r w:rsidRPr="0092186C">
        <w:rPr>
          <w:rFonts w:cs="Narkisim"/>
          <w:b/>
          <w:bCs/>
          <w:u w:val="single"/>
          <w:rtl/>
        </w:rPr>
        <w:t xml:space="preserve">/ </w:t>
      </w:r>
      <w:r w:rsidRPr="0092186C">
        <w:rPr>
          <w:rFonts w:cs="Narkisim" w:hint="eastAsia"/>
          <w:b/>
          <w:bCs/>
          <w:u w:val="single"/>
          <w:rtl/>
        </w:rPr>
        <w:t>קריטי</w:t>
      </w:r>
      <w:r w:rsidRPr="0092186C">
        <w:rPr>
          <w:rFonts w:cs="Narkisim"/>
          <w:b/>
          <w:bCs/>
          <w:rtl/>
        </w:rPr>
        <w:t xml:space="preserve"> : </w:t>
      </w:r>
      <w:r w:rsidRPr="00C16CE9">
        <w:rPr>
          <w:rFonts w:cs="Narkisim"/>
          <w:b/>
          <w:bCs/>
          <w:strike/>
          <w:rtl/>
        </w:rPr>
        <w:t>כן</w:t>
      </w:r>
      <w:r w:rsidRPr="0092186C">
        <w:rPr>
          <w:rFonts w:cs="Narkisim"/>
          <w:b/>
          <w:bCs/>
          <w:rtl/>
        </w:rPr>
        <w:t>/לא</w:t>
      </w:r>
      <w:r w:rsidR="007412C0" w:rsidRPr="0092186C">
        <w:rPr>
          <w:rFonts w:ascii="Arial" w:eastAsia="Times New Roman" w:hAnsi="Arial" w:cs="Narkisim"/>
          <w:rtl/>
          <w:lang w:eastAsia="he-IL"/>
        </w:rPr>
        <w:t xml:space="preserve">       </w:t>
      </w:r>
      <w:r w:rsidR="007412C0" w:rsidRPr="0092186C">
        <w:rPr>
          <w:rFonts w:ascii="Arial" w:eastAsia="Times New Roman" w:hAnsi="Arial" w:cs="Narkisim" w:hint="eastAsia"/>
          <w:b/>
          <w:bCs/>
          <w:u w:val="single"/>
          <w:rtl/>
          <w:lang w:eastAsia="he-IL"/>
        </w:rPr>
        <w:t>דירוג</w:t>
      </w:r>
      <w:r w:rsidR="007412C0" w:rsidRPr="0092186C">
        <w:rPr>
          <w:rFonts w:ascii="Arial" w:eastAsia="Times New Roman" w:hAnsi="Arial" w:cs="Narkisim"/>
          <w:b/>
          <w:bCs/>
          <w:u w:val="single"/>
          <w:rtl/>
          <w:lang w:eastAsia="he-IL"/>
        </w:rPr>
        <w:t xml:space="preserve"> </w:t>
      </w:r>
      <w:r w:rsidR="007412C0" w:rsidRPr="0092186C">
        <w:rPr>
          <w:rFonts w:ascii="Arial" w:eastAsia="Times New Roman" w:hAnsi="Arial" w:cs="Narkisim" w:hint="eastAsia"/>
          <w:b/>
          <w:bCs/>
          <w:u w:val="single"/>
          <w:rtl/>
          <w:lang w:eastAsia="he-IL"/>
        </w:rPr>
        <w:t>הספק</w:t>
      </w:r>
      <w:r w:rsidR="007412C0" w:rsidRPr="0092186C">
        <w:rPr>
          <w:rFonts w:ascii="Arial" w:eastAsia="Times New Roman" w:hAnsi="Arial" w:cs="Narkisim"/>
          <w:rtl/>
          <w:lang w:eastAsia="he-IL"/>
        </w:rPr>
        <w:t xml:space="preserve"> :</w:t>
      </w:r>
      <w:r w:rsidR="007412C0" w:rsidRPr="0092186C">
        <w:rPr>
          <w:rFonts w:ascii="Arial" w:eastAsia="Times New Roman" w:hAnsi="Arial" w:cs="Narkisim"/>
          <w:lang w:eastAsia="he-IL"/>
        </w:rPr>
        <w:t xml:space="preserve"> </w:t>
      </w:r>
      <w:r w:rsidR="007412C0" w:rsidRPr="0092186C">
        <w:rPr>
          <w:rFonts w:ascii="Arial" w:eastAsia="Times New Roman" w:hAnsi="Arial" w:cs="Narkisim"/>
          <w:rtl/>
          <w:lang w:eastAsia="he-IL"/>
        </w:rPr>
        <w:t xml:space="preserve"> </w:t>
      </w:r>
      <w:r w:rsidR="007412C0" w:rsidRPr="0092186C">
        <w:rPr>
          <w:rFonts w:ascii="Arial" w:eastAsia="Times New Roman" w:hAnsi="Arial" w:cs="Narkisim"/>
          <w:lang w:eastAsia="he-IL"/>
        </w:rPr>
        <w:t>A / B / C</w:t>
      </w:r>
    </w:p>
    <w:p w14:paraId="14AF0BE4" w14:textId="662BF8E7" w:rsidR="00C52463" w:rsidRPr="002E2391" w:rsidRDefault="00E46FA1" w:rsidP="00A7349D">
      <w:pPr>
        <w:pStyle w:val="a7"/>
        <w:spacing w:before="240" w:line="360" w:lineRule="auto"/>
        <w:ind w:left="360"/>
        <w:jc w:val="both"/>
        <w:rPr>
          <w:lang w:eastAsia="he-IL"/>
        </w:rPr>
      </w:pPr>
      <w:r w:rsidRPr="0092186C">
        <w:rPr>
          <w:rFonts w:cs="Narkisim" w:hint="eastAsia"/>
          <w:rtl/>
        </w:rPr>
        <w:t>ספק</w:t>
      </w:r>
      <w:r w:rsidRPr="0092186C">
        <w:rPr>
          <w:rFonts w:cs="Narkisim"/>
          <w:rtl/>
        </w:rPr>
        <w:t xml:space="preserve"> </w:t>
      </w:r>
      <w:r w:rsidRPr="0092186C">
        <w:rPr>
          <w:rFonts w:cs="Narkisim" w:hint="eastAsia"/>
          <w:rtl/>
        </w:rPr>
        <w:t>המספק</w:t>
      </w:r>
      <w:r w:rsidRPr="0092186C">
        <w:rPr>
          <w:rFonts w:cs="Narkisim"/>
          <w:rtl/>
        </w:rPr>
        <w:t xml:space="preserve"> </w:t>
      </w:r>
      <w:r w:rsidRPr="0092186C">
        <w:rPr>
          <w:rFonts w:cs="Narkisim" w:hint="eastAsia"/>
          <w:rtl/>
        </w:rPr>
        <w:t>שירותים</w:t>
      </w:r>
      <w:r w:rsidRPr="0092186C">
        <w:rPr>
          <w:rFonts w:cs="Narkisim"/>
          <w:rtl/>
        </w:rPr>
        <w:t xml:space="preserve"> </w:t>
      </w:r>
      <w:r w:rsidRPr="0092186C">
        <w:rPr>
          <w:rFonts w:cs="Narkisim" w:hint="eastAsia"/>
          <w:rtl/>
        </w:rPr>
        <w:t>כגון</w:t>
      </w:r>
      <w:r w:rsidRPr="0092186C">
        <w:rPr>
          <w:rFonts w:cs="Narkisim"/>
          <w:rtl/>
        </w:rPr>
        <w:t xml:space="preserve">: </w:t>
      </w:r>
      <w:r w:rsidRPr="0092186C">
        <w:rPr>
          <w:rFonts w:cs="Narkisim" w:hint="eastAsia"/>
          <w:rtl/>
        </w:rPr>
        <w:t>תמיכה</w:t>
      </w:r>
      <w:r w:rsidRPr="0092186C">
        <w:rPr>
          <w:rFonts w:cs="Narkisim"/>
          <w:rtl/>
        </w:rPr>
        <w:t xml:space="preserve"> </w:t>
      </w:r>
      <w:r w:rsidRPr="0092186C">
        <w:rPr>
          <w:rFonts w:cs="Narkisim" w:hint="eastAsia"/>
          <w:rtl/>
        </w:rPr>
        <w:t>ו</w:t>
      </w:r>
      <w:r w:rsidRPr="0092186C">
        <w:rPr>
          <w:rFonts w:cs="Narkisim"/>
          <w:rtl/>
        </w:rPr>
        <w:t xml:space="preserve">/או </w:t>
      </w:r>
      <w:r w:rsidRPr="0092186C">
        <w:rPr>
          <w:rFonts w:cs="Narkisim" w:hint="eastAsia"/>
          <w:rtl/>
        </w:rPr>
        <w:t>תחזוקת</w:t>
      </w:r>
      <w:r w:rsidRPr="0092186C">
        <w:rPr>
          <w:rFonts w:cs="Narkisim"/>
          <w:rtl/>
        </w:rPr>
        <w:t xml:space="preserve"> </w:t>
      </w:r>
      <w:r w:rsidRPr="0092186C">
        <w:rPr>
          <w:rFonts w:cs="Narkisim" w:hint="eastAsia"/>
          <w:rtl/>
        </w:rPr>
        <w:t>מערכות</w:t>
      </w:r>
      <w:r w:rsidRPr="0092186C">
        <w:rPr>
          <w:rFonts w:cs="Narkisim"/>
          <w:rtl/>
        </w:rPr>
        <w:t xml:space="preserve"> </w:t>
      </w:r>
      <w:r w:rsidRPr="0092186C">
        <w:rPr>
          <w:rFonts w:cs="Narkisim" w:hint="eastAsia"/>
          <w:rtl/>
        </w:rPr>
        <w:t>מידע</w:t>
      </w:r>
      <w:r w:rsidRPr="0092186C">
        <w:rPr>
          <w:rFonts w:cs="Narkisim"/>
          <w:rtl/>
        </w:rPr>
        <w:t xml:space="preserve">, </w:t>
      </w:r>
      <w:r w:rsidRPr="0092186C">
        <w:rPr>
          <w:rFonts w:cs="Narkisim" w:hint="eastAsia"/>
          <w:rtl/>
        </w:rPr>
        <w:t>אחסון</w:t>
      </w:r>
      <w:r w:rsidRPr="0092186C">
        <w:rPr>
          <w:rFonts w:cs="Narkisim"/>
          <w:rtl/>
        </w:rPr>
        <w:t xml:space="preserve"> </w:t>
      </w:r>
      <w:r w:rsidRPr="0092186C">
        <w:rPr>
          <w:rFonts w:cs="Narkisim" w:hint="eastAsia"/>
          <w:rtl/>
        </w:rPr>
        <w:t>נתונים</w:t>
      </w:r>
      <w:r w:rsidRPr="0092186C">
        <w:rPr>
          <w:rFonts w:cs="Narkisim"/>
          <w:rtl/>
        </w:rPr>
        <w:t xml:space="preserve"> </w:t>
      </w:r>
      <w:r w:rsidRPr="0092186C">
        <w:rPr>
          <w:rFonts w:cs="Narkisim" w:hint="eastAsia"/>
          <w:rtl/>
        </w:rPr>
        <w:t>רגישים</w:t>
      </w:r>
      <w:r w:rsidRPr="0092186C">
        <w:rPr>
          <w:rFonts w:cs="Narkisim"/>
          <w:rtl/>
        </w:rPr>
        <w:t xml:space="preserve"> </w:t>
      </w:r>
      <w:r w:rsidRPr="0092186C">
        <w:rPr>
          <w:rFonts w:cs="Narkisim" w:hint="eastAsia"/>
          <w:rtl/>
        </w:rPr>
        <w:t>מחוץ</w:t>
      </w:r>
      <w:r w:rsidRPr="0092186C">
        <w:rPr>
          <w:rFonts w:cs="Narkisim"/>
          <w:rtl/>
        </w:rPr>
        <w:t xml:space="preserve"> </w:t>
      </w:r>
      <w:r w:rsidRPr="0092186C">
        <w:rPr>
          <w:rFonts w:cs="Narkisim" w:hint="eastAsia"/>
          <w:rtl/>
        </w:rPr>
        <w:t>למשרד</w:t>
      </w:r>
      <w:r w:rsidRPr="0092186C">
        <w:rPr>
          <w:rFonts w:cs="Narkisim"/>
          <w:rtl/>
        </w:rPr>
        <w:t xml:space="preserve">, </w:t>
      </w:r>
      <w:r w:rsidRPr="0092186C">
        <w:rPr>
          <w:rFonts w:cs="Narkisim" w:hint="eastAsia"/>
          <w:rtl/>
        </w:rPr>
        <w:t>שירותי</w:t>
      </w:r>
      <w:r w:rsidRPr="0092186C">
        <w:rPr>
          <w:rFonts w:cs="Narkisim"/>
          <w:rtl/>
        </w:rPr>
        <w:t xml:space="preserve"> </w:t>
      </w:r>
      <w:r w:rsidRPr="0092186C">
        <w:rPr>
          <w:rFonts w:cs="Narkisim" w:hint="eastAsia"/>
          <w:rtl/>
        </w:rPr>
        <w:t>מיקור</w:t>
      </w:r>
      <w:r w:rsidRPr="0092186C">
        <w:rPr>
          <w:rFonts w:cs="Narkisim"/>
          <w:rtl/>
        </w:rPr>
        <w:t xml:space="preserve"> </w:t>
      </w:r>
      <w:r w:rsidRPr="0092186C">
        <w:rPr>
          <w:rFonts w:cs="Narkisim" w:hint="eastAsia"/>
          <w:rtl/>
        </w:rPr>
        <w:t>חוץ</w:t>
      </w:r>
      <w:r w:rsidRPr="0092186C">
        <w:rPr>
          <w:rFonts w:cs="Narkisim"/>
          <w:rtl/>
        </w:rPr>
        <w:t xml:space="preserve"> </w:t>
      </w:r>
      <w:r w:rsidRPr="0092186C">
        <w:rPr>
          <w:rFonts w:cs="Narkisim" w:hint="eastAsia"/>
          <w:rtl/>
        </w:rPr>
        <w:t>טכנולוגיים</w:t>
      </w:r>
      <w:r w:rsidRPr="0092186C">
        <w:rPr>
          <w:rFonts w:cs="Narkisim"/>
          <w:rtl/>
        </w:rPr>
        <w:t xml:space="preserve"> </w:t>
      </w:r>
      <w:r w:rsidRPr="0092186C">
        <w:rPr>
          <w:rFonts w:cs="Narkisim" w:hint="eastAsia"/>
          <w:rtl/>
        </w:rPr>
        <w:t>או</w:t>
      </w:r>
      <w:r w:rsidRPr="0092186C">
        <w:rPr>
          <w:rFonts w:cs="Narkisim"/>
          <w:rtl/>
        </w:rPr>
        <w:t xml:space="preserve"> </w:t>
      </w:r>
      <w:r w:rsidRPr="0092186C">
        <w:rPr>
          <w:rFonts w:cs="Narkisim" w:hint="eastAsia"/>
          <w:rtl/>
        </w:rPr>
        <w:t>במקרה</w:t>
      </w:r>
      <w:r w:rsidRPr="0092186C">
        <w:rPr>
          <w:rFonts w:cs="Narkisim"/>
          <w:rtl/>
        </w:rPr>
        <w:t xml:space="preserve"> </w:t>
      </w:r>
      <w:r w:rsidRPr="0092186C">
        <w:rPr>
          <w:rFonts w:cs="Narkisim" w:hint="eastAsia"/>
          <w:rtl/>
        </w:rPr>
        <w:t>בו</w:t>
      </w:r>
      <w:r w:rsidRPr="0092186C">
        <w:rPr>
          <w:rFonts w:cs="Narkisim"/>
          <w:rtl/>
        </w:rPr>
        <w:t xml:space="preserve"> </w:t>
      </w:r>
      <w:r w:rsidRPr="0092186C">
        <w:rPr>
          <w:rFonts w:cs="Narkisim" w:hint="eastAsia"/>
          <w:rtl/>
        </w:rPr>
        <w:t>פגיעה</w:t>
      </w:r>
      <w:r w:rsidRPr="0092186C">
        <w:rPr>
          <w:rFonts w:cs="Narkisim"/>
          <w:rtl/>
        </w:rPr>
        <w:t xml:space="preserve"> </w:t>
      </w:r>
      <w:r w:rsidRPr="0092186C">
        <w:rPr>
          <w:rFonts w:cs="Narkisim" w:hint="eastAsia"/>
          <w:rtl/>
        </w:rPr>
        <w:t>בספק</w:t>
      </w:r>
      <w:r w:rsidRPr="0092186C">
        <w:rPr>
          <w:rFonts w:cs="Narkisim"/>
          <w:rtl/>
        </w:rPr>
        <w:t xml:space="preserve"> </w:t>
      </w:r>
      <w:r w:rsidRPr="0092186C">
        <w:rPr>
          <w:rFonts w:cs="Narkisim" w:hint="eastAsia"/>
          <w:rtl/>
        </w:rPr>
        <w:t>עלולה</w:t>
      </w:r>
      <w:r w:rsidRPr="0092186C">
        <w:rPr>
          <w:rFonts w:cs="Narkisim"/>
          <w:rtl/>
        </w:rPr>
        <w:t xml:space="preserve"> </w:t>
      </w:r>
      <w:r w:rsidRPr="0092186C">
        <w:rPr>
          <w:rFonts w:cs="Narkisim" w:hint="eastAsia"/>
          <w:rtl/>
        </w:rPr>
        <w:t>לגרום</w:t>
      </w:r>
      <w:r w:rsidRPr="0092186C">
        <w:rPr>
          <w:rFonts w:cs="Narkisim"/>
          <w:rtl/>
        </w:rPr>
        <w:t xml:space="preserve"> </w:t>
      </w:r>
      <w:r w:rsidRPr="0092186C">
        <w:rPr>
          <w:rFonts w:cs="Narkisim" w:hint="eastAsia"/>
          <w:rtl/>
        </w:rPr>
        <w:t>לנזק</w:t>
      </w:r>
      <w:r w:rsidRPr="0092186C">
        <w:rPr>
          <w:rFonts w:cs="Narkisim"/>
          <w:rtl/>
        </w:rPr>
        <w:t xml:space="preserve"> </w:t>
      </w:r>
      <w:r w:rsidRPr="0092186C">
        <w:rPr>
          <w:rFonts w:cs="Narkisim" w:hint="eastAsia"/>
          <w:rtl/>
        </w:rPr>
        <w:t>מהותי</w:t>
      </w:r>
      <w:r w:rsidRPr="0092186C">
        <w:rPr>
          <w:rFonts w:cs="Narkisim"/>
          <w:rtl/>
        </w:rPr>
        <w:t xml:space="preserve"> </w:t>
      </w:r>
      <w:r w:rsidRPr="0092186C">
        <w:rPr>
          <w:rFonts w:cs="Narkisim" w:hint="eastAsia"/>
          <w:rtl/>
        </w:rPr>
        <w:t>עבור</w:t>
      </w:r>
      <w:r w:rsidRPr="0092186C">
        <w:rPr>
          <w:rFonts w:cs="Narkisim"/>
          <w:rtl/>
        </w:rPr>
        <w:t xml:space="preserve"> </w:t>
      </w:r>
      <w:r w:rsidRPr="0092186C">
        <w:rPr>
          <w:rFonts w:cs="Narkisim" w:hint="eastAsia"/>
          <w:rtl/>
        </w:rPr>
        <w:t>המשרד</w:t>
      </w:r>
      <w:r w:rsidRPr="0092186C">
        <w:rPr>
          <w:rFonts w:cs="Narkisim"/>
          <w:rtl/>
        </w:rPr>
        <w:t>.</w:t>
      </w:r>
    </w:p>
    <w:p w14:paraId="1A67F881" w14:textId="77777777" w:rsidR="00E77700" w:rsidRPr="002E2391" w:rsidRDefault="00E77700" w:rsidP="00E77700">
      <w:pPr>
        <w:pStyle w:val="a7"/>
        <w:numPr>
          <w:ilvl w:val="0"/>
          <w:numId w:val="1"/>
        </w:numPr>
        <w:spacing w:before="240" w:line="360" w:lineRule="auto"/>
        <w:jc w:val="both"/>
        <w:rPr>
          <w:rFonts w:ascii="Segoe UI Semilight" w:eastAsia="Times New Roman" w:hAnsi="Segoe UI Semilight" w:cs="Narkisim"/>
          <w:b/>
          <w:bCs/>
          <w:u w:val="single"/>
          <w:lang w:eastAsia="he-IL"/>
        </w:rPr>
      </w:pPr>
      <w:r w:rsidRPr="002E2391">
        <w:rPr>
          <w:rFonts w:ascii="Segoe UI Semilight" w:eastAsia="Times New Roman" w:hAnsi="Segoe UI Semilight" w:cs="Narkisim" w:hint="eastAsia"/>
          <w:b/>
          <w:bCs/>
          <w:u w:val="single"/>
          <w:rtl/>
          <w:lang w:eastAsia="he-IL"/>
        </w:rPr>
        <w:t>התקשרויות</w:t>
      </w:r>
      <w:r w:rsidRPr="002E2391">
        <w:rPr>
          <w:rFonts w:ascii="Segoe UI Semilight" w:eastAsia="Times New Roman" w:hAnsi="Segoe UI Semilight" w:cs="Narkisim"/>
          <w:b/>
          <w:bCs/>
          <w:u w:val="single"/>
          <w:rtl/>
          <w:lang w:eastAsia="he-IL"/>
        </w:rPr>
        <w:t xml:space="preserve"> </w:t>
      </w:r>
      <w:r w:rsidRPr="002E2391">
        <w:rPr>
          <w:rFonts w:ascii="Segoe UI Semilight" w:eastAsia="Times New Roman" w:hAnsi="Segoe UI Semilight" w:cs="Narkisim" w:hint="eastAsia"/>
          <w:b/>
          <w:bCs/>
          <w:u w:val="single"/>
          <w:rtl/>
          <w:lang w:eastAsia="he-IL"/>
        </w:rPr>
        <w:t>קודמות</w:t>
      </w:r>
    </w:p>
    <w:p w14:paraId="21B53C11" w14:textId="77777777" w:rsidR="00E77700" w:rsidRPr="002E2391" w:rsidRDefault="00E77700" w:rsidP="00E77700">
      <w:pPr>
        <w:pStyle w:val="a7"/>
        <w:spacing w:before="240" w:line="360" w:lineRule="auto"/>
        <w:jc w:val="both"/>
        <w:rPr>
          <w:rFonts w:ascii="Segoe UI Semilight" w:eastAsia="Times New Roman" w:hAnsi="Segoe UI Semilight" w:cs="Narkisim"/>
          <w:rtl/>
          <w:lang w:eastAsia="he-IL"/>
        </w:rPr>
      </w:pPr>
      <w:r w:rsidRPr="002E2391">
        <w:rPr>
          <w:rFonts w:ascii="Segoe UI Semilight" w:eastAsia="Times New Roman" w:hAnsi="Segoe UI Semilight" w:cs="Narkisim" w:hint="eastAsia"/>
          <w:rtl/>
          <w:lang w:eastAsia="he-IL"/>
        </w:rPr>
        <w:t>האם</w:t>
      </w:r>
      <w:r w:rsidRPr="002E2391">
        <w:rPr>
          <w:rFonts w:ascii="Segoe UI Semilight" w:eastAsia="Times New Roman" w:hAnsi="Segoe UI Semilight" w:cs="Narkisim"/>
          <w:rtl/>
          <w:lang w:eastAsia="he-IL"/>
        </w:rPr>
        <w:t xml:space="preserve"> </w:t>
      </w:r>
      <w:r w:rsidRPr="002E2391">
        <w:rPr>
          <w:rFonts w:ascii="Segoe UI Semilight" w:eastAsia="Times New Roman" w:hAnsi="Segoe UI Semilight" w:cs="Narkisim" w:hint="eastAsia"/>
          <w:rtl/>
          <w:lang w:eastAsia="he-IL"/>
        </w:rPr>
        <w:t>היו</w:t>
      </w:r>
      <w:r w:rsidRPr="002E2391">
        <w:rPr>
          <w:rFonts w:ascii="Segoe UI Semilight" w:eastAsia="Times New Roman" w:hAnsi="Segoe UI Semilight" w:cs="Narkisim"/>
          <w:rtl/>
          <w:lang w:eastAsia="he-IL"/>
        </w:rPr>
        <w:t xml:space="preserve"> </w:t>
      </w:r>
      <w:r w:rsidRPr="002E2391">
        <w:rPr>
          <w:rFonts w:ascii="Segoe UI Semilight" w:eastAsia="Times New Roman" w:hAnsi="Segoe UI Semilight" w:cs="Narkisim" w:hint="eastAsia"/>
          <w:rtl/>
          <w:lang w:eastAsia="he-IL"/>
        </w:rPr>
        <w:t>התקשרויות</w:t>
      </w:r>
      <w:r w:rsidRPr="002E2391">
        <w:rPr>
          <w:rFonts w:ascii="Segoe UI Semilight" w:eastAsia="Times New Roman" w:hAnsi="Segoe UI Semilight" w:cs="Narkisim"/>
          <w:rtl/>
          <w:lang w:eastAsia="he-IL"/>
        </w:rPr>
        <w:t xml:space="preserve"> </w:t>
      </w:r>
      <w:r w:rsidRPr="002E2391">
        <w:rPr>
          <w:rFonts w:ascii="Segoe UI Semilight" w:eastAsia="Times New Roman" w:hAnsi="Segoe UI Semilight" w:cs="Narkisim" w:hint="eastAsia"/>
          <w:rtl/>
          <w:lang w:eastAsia="he-IL"/>
        </w:rPr>
        <w:t>קודמות</w:t>
      </w:r>
      <w:r w:rsidRPr="002E2391">
        <w:rPr>
          <w:rFonts w:ascii="Segoe UI Semilight" w:eastAsia="Times New Roman" w:hAnsi="Segoe UI Semilight" w:cs="Narkisim"/>
          <w:rtl/>
          <w:lang w:eastAsia="he-IL"/>
        </w:rPr>
        <w:t xml:space="preserve"> </w:t>
      </w:r>
      <w:r w:rsidRPr="002E2391">
        <w:rPr>
          <w:rFonts w:ascii="Segoe UI Semilight" w:eastAsia="Times New Roman" w:hAnsi="Segoe UI Semilight" w:cs="Narkisim" w:hint="eastAsia"/>
          <w:rtl/>
          <w:lang w:eastAsia="he-IL"/>
        </w:rPr>
        <w:t>בנושא</w:t>
      </w:r>
      <w:r w:rsidRPr="002E2391">
        <w:rPr>
          <w:rFonts w:ascii="Segoe UI Semilight" w:eastAsia="Times New Roman" w:hAnsi="Segoe UI Semilight" w:cs="Narkisim"/>
          <w:rtl/>
          <w:lang w:eastAsia="he-IL"/>
        </w:rPr>
        <w:t xml:space="preserve">? </w:t>
      </w:r>
      <w:r w:rsidRPr="002E2391">
        <w:rPr>
          <w:rFonts w:ascii="Segoe UI Semilight" w:eastAsia="Times New Roman" w:hAnsi="Segoe UI Semilight" w:cs="Narkisim" w:hint="eastAsia"/>
          <w:rtl/>
          <w:lang w:eastAsia="he-IL"/>
        </w:rPr>
        <w:t>כן</w:t>
      </w:r>
      <w:r w:rsidRPr="002E2391">
        <w:rPr>
          <w:rFonts w:ascii="Segoe UI Semilight" w:eastAsia="Times New Roman" w:hAnsi="Segoe UI Semilight" w:cs="Narkisim"/>
          <w:rtl/>
          <w:lang w:eastAsia="he-IL"/>
        </w:rPr>
        <w:t xml:space="preserve"> / </w:t>
      </w:r>
      <w:r w:rsidRPr="00C16CE9">
        <w:rPr>
          <w:rFonts w:ascii="Segoe UI Semilight" w:eastAsia="Times New Roman" w:hAnsi="Segoe UI Semilight" w:cs="Narkisim" w:hint="eastAsia"/>
          <w:strike/>
          <w:rtl/>
          <w:lang w:eastAsia="he-IL"/>
        </w:rPr>
        <w:t>לא</w:t>
      </w:r>
    </w:p>
    <w:p w14:paraId="40CE0B6D" w14:textId="77777777" w:rsidR="00E77700" w:rsidRPr="002E2391" w:rsidRDefault="00E77700" w:rsidP="00E77700">
      <w:pPr>
        <w:pStyle w:val="a7"/>
        <w:spacing w:before="240" w:line="360" w:lineRule="auto"/>
        <w:jc w:val="both"/>
        <w:rPr>
          <w:rFonts w:ascii="Segoe UI Semilight" w:eastAsia="Times New Roman" w:hAnsi="Segoe UI Semilight" w:cs="Narkisim"/>
          <w:rtl/>
          <w:lang w:eastAsia="he-IL"/>
        </w:rPr>
      </w:pPr>
      <w:r w:rsidRPr="002E2391">
        <w:rPr>
          <w:rFonts w:ascii="Segoe UI Semilight" w:eastAsia="Times New Roman" w:hAnsi="Segoe UI Semilight" w:cs="Narkisim" w:hint="eastAsia"/>
          <w:rtl/>
          <w:lang w:eastAsia="he-IL"/>
        </w:rPr>
        <w:t>האם</w:t>
      </w:r>
      <w:r w:rsidRPr="002E2391">
        <w:rPr>
          <w:rFonts w:ascii="Segoe UI Semilight" w:eastAsia="Times New Roman" w:hAnsi="Segoe UI Semilight" w:cs="Narkisim"/>
          <w:rtl/>
          <w:lang w:eastAsia="he-IL"/>
        </w:rPr>
        <w:t xml:space="preserve"> </w:t>
      </w:r>
      <w:r w:rsidRPr="002E2391">
        <w:rPr>
          <w:rFonts w:ascii="Segoe UI Semilight" w:eastAsia="Times New Roman" w:hAnsi="Segoe UI Semilight" w:cs="Narkisim" w:hint="eastAsia"/>
          <w:rtl/>
          <w:lang w:eastAsia="he-IL"/>
        </w:rPr>
        <w:t>עדיין</w:t>
      </w:r>
      <w:r w:rsidRPr="002E2391">
        <w:rPr>
          <w:rFonts w:ascii="Segoe UI Semilight" w:eastAsia="Times New Roman" w:hAnsi="Segoe UI Semilight" w:cs="Narkisim"/>
          <w:rtl/>
          <w:lang w:eastAsia="he-IL"/>
        </w:rPr>
        <w:t xml:space="preserve"> </w:t>
      </w:r>
      <w:r w:rsidRPr="002E2391">
        <w:rPr>
          <w:rFonts w:ascii="Segoe UI Semilight" w:eastAsia="Times New Roman" w:hAnsi="Segoe UI Semilight" w:cs="Narkisim" w:hint="eastAsia"/>
          <w:rtl/>
          <w:lang w:eastAsia="he-IL"/>
        </w:rPr>
        <w:t>נמשכות</w:t>
      </w:r>
      <w:r w:rsidRPr="002E2391">
        <w:rPr>
          <w:rFonts w:ascii="Segoe UI Semilight" w:eastAsia="Times New Roman" w:hAnsi="Segoe UI Semilight" w:cs="Narkisim"/>
          <w:rtl/>
          <w:lang w:eastAsia="he-IL"/>
        </w:rPr>
        <w:t xml:space="preserve">? </w:t>
      </w:r>
      <w:r w:rsidRPr="002E2391">
        <w:rPr>
          <w:rFonts w:ascii="Segoe UI Semilight" w:eastAsia="Times New Roman" w:hAnsi="Segoe UI Semilight" w:cs="Narkisim" w:hint="eastAsia"/>
          <w:rtl/>
          <w:lang w:eastAsia="he-IL"/>
        </w:rPr>
        <w:t>כן</w:t>
      </w:r>
      <w:r w:rsidRPr="002E2391">
        <w:rPr>
          <w:rFonts w:ascii="Segoe UI Semilight" w:eastAsia="Times New Roman" w:hAnsi="Segoe UI Semilight" w:cs="Narkisim"/>
          <w:rtl/>
          <w:lang w:eastAsia="he-IL"/>
        </w:rPr>
        <w:t xml:space="preserve"> / </w:t>
      </w:r>
      <w:r w:rsidRPr="002E2391">
        <w:rPr>
          <w:rFonts w:ascii="Segoe UI Semilight" w:eastAsia="Times New Roman" w:hAnsi="Segoe UI Semilight" w:cs="Narkisim" w:hint="eastAsia"/>
          <w:rtl/>
          <w:lang w:eastAsia="he-IL"/>
        </w:rPr>
        <w:t>לא</w:t>
      </w:r>
    </w:p>
    <w:tbl>
      <w:tblPr>
        <w:tblStyle w:val="a9"/>
        <w:bidiVisual/>
        <w:tblW w:w="6781" w:type="dxa"/>
        <w:tblInd w:w="-5" w:type="dxa"/>
        <w:tblLook w:val="04A0" w:firstRow="1" w:lastRow="0" w:firstColumn="1" w:lastColumn="0" w:noHBand="0" w:noVBand="1"/>
      </w:tblPr>
      <w:tblGrid>
        <w:gridCol w:w="1404"/>
        <w:gridCol w:w="1268"/>
        <w:gridCol w:w="1541"/>
        <w:gridCol w:w="1198"/>
        <w:gridCol w:w="1370"/>
      </w:tblGrid>
      <w:tr w:rsidR="00CD1237" w:rsidRPr="002E2391" w14:paraId="0837E4DB" w14:textId="77777777" w:rsidTr="00CD1237">
        <w:trPr>
          <w:trHeight w:val="365"/>
        </w:trPr>
        <w:tc>
          <w:tcPr>
            <w:tcW w:w="1404" w:type="dxa"/>
            <w:shd w:val="clear" w:color="auto" w:fill="D9D9D9" w:themeFill="background1" w:themeFillShade="D9"/>
          </w:tcPr>
          <w:p w14:paraId="3B9937BA" w14:textId="77777777" w:rsidR="00CD1237" w:rsidRPr="00A7349D" w:rsidRDefault="00CD1237" w:rsidP="00A04093">
            <w:pPr>
              <w:pStyle w:val="a7"/>
              <w:ind w:left="0"/>
              <w:jc w:val="both"/>
              <w:rPr>
                <w:rFonts w:cs="Narkisim"/>
                <w:b/>
                <w:bCs/>
                <w:rtl/>
              </w:rPr>
            </w:pPr>
            <w:r w:rsidRPr="00A7349D">
              <w:rPr>
                <w:rFonts w:cs="Narkisim" w:hint="eastAsia"/>
                <w:b/>
                <w:bCs/>
                <w:rtl/>
              </w:rPr>
              <w:t>מועד</w:t>
            </w:r>
            <w:r w:rsidRPr="00A7349D">
              <w:rPr>
                <w:rFonts w:cs="Narkisim"/>
                <w:b/>
                <w:bCs/>
                <w:rtl/>
              </w:rPr>
              <w:t xml:space="preserve"> </w:t>
            </w:r>
            <w:r w:rsidRPr="00A7349D">
              <w:rPr>
                <w:rFonts w:cs="Narkisim" w:hint="eastAsia"/>
                <w:b/>
                <w:bCs/>
                <w:rtl/>
              </w:rPr>
              <w:t>פרסום</w:t>
            </w:r>
            <w:r w:rsidRPr="00A7349D">
              <w:rPr>
                <w:rFonts w:cs="Narkisim"/>
                <w:b/>
                <w:bCs/>
                <w:rtl/>
              </w:rPr>
              <w:t xml:space="preserve"> </w:t>
            </w:r>
            <w:r w:rsidRPr="00A7349D">
              <w:rPr>
                <w:rFonts w:cs="Narkisim" w:hint="eastAsia"/>
                <w:b/>
                <w:bCs/>
                <w:rtl/>
              </w:rPr>
              <w:t>המכרז</w:t>
            </w:r>
          </w:p>
        </w:tc>
        <w:tc>
          <w:tcPr>
            <w:tcW w:w="1268" w:type="dxa"/>
            <w:shd w:val="clear" w:color="auto" w:fill="D9D9D9" w:themeFill="background1" w:themeFillShade="D9"/>
          </w:tcPr>
          <w:p w14:paraId="7FFBC052" w14:textId="77777777" w:rsidR="00CD1237" w:rsidRPr="00A7349D" w:rsidRDefault="00CD1237" w:rsidP="00A04093">
            <w:pPr>
              <w:pStyle w:val="a7"/>
              <w:ind w:left="0"/>
              <w:jc w:val="both"/>
              <w:rPr>
                <w:rFonts w:cs="Narkisim"/>
                <w:b/>
                <w:bCs/>
                <w:rtl/>
              </w:rPr>
            </w:pPr>
            <w:r w:rsidRPr="00A7349D">
              <w:rPr>
                <w:rFonts w:cs="Narkisim" w:hint="eastAsia"/>
                <w:b/>
                <w:bCs/>
                <w:rtl/>
              </w:rPr>
              <w:t>סוג</w:t>
            </w:r>
            <w:r w:rsidRPr="00A7349D">
              <w:rPr>
                <w:rFonts w:cs="Narkisim"/>
                <w:b/>
                <w:bCs/>
                <w:rtl/>
              </w:rPr>
              <w:t xml:space="preserve"> </w:t>
            </w:r>
            <w:r w:rsidRPr="00A7349D">
              <w:rPr>
                <w:rFonts w:cs="Narkisim" w:hint="eastAsia"/>
                <w:b/>
                <w:bCs/>
                <w:rtl/>
              </w:rPr>
              <w:t>הליך</w:t>
            </w:r>
          </w:p>
        </w:tc>
        <w:tc>
          <w:tcPr>
            <w:tcW w:w="1541" w:type="dxa"/>
            <w:shd w:val="clear" w:color="auto" w:fill="D9D9D9" w:themeFill="background1" w:themeFillShade="D9"/>
          </w:tcPr>
          <w:p w14:paraId="780DFD40" w14:textId="77777777" w:rsidR="00CD1237" w:rsidRPr="00A7349D" w:rsidRDefault="00CD1237" w:rsidP="00A04093">
            <w:pPr>
              <w:pStyle w:val="a7"/>
              <w:ind w:left="0"/>
              <w:jc w:val="both"/>
              <w:rPr>
                <w:rFonts w:cs="Narkisim"/>
                <w:b/>
                <w:bCs/>
                <w:rtl/>
              </w:rPr>
            </w:pPr>
            <w:r w:rsidRPr="00A7349D">
              <w:rPr>
                <w:rFonts w:cs="Narkisim" w:hint="eastAsia"/>
                <w:b/>
                <w:bCs/>
                <w:rtl/>
              </w:rPr>
              <w:t>מכרז</w:t>
            </w:r>
            <w:r w:rsidRPr="00A7349D">
              <w:rPr>
                <w:rFonts w:cs="Narkisim"/>
                <w:b/>
                <w:bCs/>
                <w:rtl/>
              </w:rPr>
              <w:t xml:space="preserve"> </w:t>
            </w:r>
            <w:r w:rsidRPr="00A7349D">
              <w:rPr>
                <w:rFonts w:cs="Narkisim" w:hint="eastAsia"/>
                <w:b/>
                <w:bCs/>
                <w:rtl/>
              </w:rPr>
              <w:t>פומבי</w:t>
            </w:r>
            <w:r w:rsidRPr="00A7349D">
              <w:rPr>
                <w:rFonts w:cs="Narkisim"/>
                <w:b/>
                <w:bCs/>
                <w:rtl/>
              </w:rPr>
              <w:t xml:space="preserve"> </w:t>
            </w:r>
            <w:r w:rsidRPr="00A7349D">
              <w:rPr>
                <w:rFonts w:cs="Narkisim" w:hint="eastAsia"/>
                <w:b/>
                <w:bCs/>
                <w:rtl/>
              </w:rPr>
              <w:t>מסגרת</w:t>
            </w:r>
          </w:p>
        </w:tc>
        <w:tc>
          <w:tcPr>
            <w:tcW w:w="1198" w:type="dxa"/>
            <w:shd w:val="clear" w:color="auto" w:fill="D9D9D9" w:themeFill="background1" w:themeFillShade="D9"/>
          </w:tcPr>
          <w:p w14:paraId="4BB97D01" w14:textId="77777777" w:rsidR="00CD1237" w:rsidRPr="00A7349D" w:rsidRDefault="00CD1237" w:rsidP="00A04093">
            <w:pPr>
              <w:pStyle w:val="a7"/>
              <w:ind w:left="0"/>
              <w:jc w:val="both"/>
              <w:rPr>
                <w:rFonts w:cs="Narkisim"/>
                <w:b/>
                <w:bCs/>
                <w:rtl/>
              </w:rPr>
            </w:pPr>
            <w:r w:rsidRPr="00A7349D">
              <w:rPr>
                <w:rFonts w:cs="Narkisim" w:hint="eastAsia"/>
                <w:b/>
                <w:bCs/>
                <w:rtl/>
              </w:rPr>
              <w:t>תקופת</w:t>
            </w:r>
            <w:r w:rsidRPr="00A7349D">
              <w:rPr>
                <w:rFonts w:cs="Narkisim"/>
                <w:b/>
                <w:bCs/>
                <w:rtl/>
              </w:rPr>
              <w:t xml:space="preserve"> התקשרות </w:t>
            </w:r>
          </w:p>
        </w:tc>
        <w:tc>
          <w:tcPr>
            <w:tcW w:w="1370" w:type="dxa"/>
            <w:shd w:val="clear" w:color="auto" w:fill="D9D9D9" w:themeFill="background1" w:themeFillShade="D9"/>
          </w:tcPr>
          <w:p w14:paraId="25FD79D7" w14:textId="77777777" w:rsidR="00CD1237" w:rsidRPr="00A7349D" w:rsidRDefault="00CD1237" w:rsidP="00A04093">
            <w:pPr>
              <w:pStyle w:val="a7"/>
              <w:ind w:left="0"/>
              <w:jc w:val="both"/>
              <w:rPr>
                <w:rFonts w:cs="Narkisim"/>
                <w:b/>
                <w:bCs/>
                <w:rtl/>
              </w:rPr>
            </w:pPr>
            <w:r w:rsidRPr="00A7349D">
              <w:rPr>
                <w:rFonts w:cs="Narkisim" w:hint="eastAsia"/>
                <w:b/>
                <w:bCs/>
                <w:rtl/>
              </w:rPr>
              <w:t>שווי</w:t>
            </w:r>
            <w:r w:rsidRPr="00A7349D">
              <w:rPr>
                <w:rFonts w:cs="Narkisim"/>
                <w:b/>
                <w:bCs/>
                <w:rtl/>
              </w:rPr>
              <w:t xml:space="preserve"> </w:t>
            </w:r>
            <w:r w:rsidRPr="00A7349D">
              <w:rPr>
                <w:rFonts w:cs="Narkisim" w:hint="eastAsia"/>
                <w:b/>
                <w:bCs/>
                <w:rtl/>
              </w:rPr>
              <w:t>התקשרות</w:t>
            </w:r>
          </w:p>
        </w:tc>
      </w:tr>
      <w:tr w:rsidR="00CD1237" w:rsidRPr="002E2391" w14:paraId="22D1153F" w14:textId="77777777" w:rsidTr="00587D6B">
        <w:trPr>
          <w:trHeight w:val="201"/>
        </w:trPr>
        <w:tc>
          <w:tcPr>
            <w:tcW w:w="1404" w:type="dxa"/>
          </w:tcPr>
          <w:p w14:paraId="63535E6D" w14:textId="5C93076C" w:rsidR="00CD1237" w:rsidRPr="00A7349D" w:rsidRDefault="00EC5A67" w:rsidP="00A04093">
            <w:pPr>
              <w:pStyle w:val="a7"/>
              <w:ind w:left="0"/>
              <w:jc w:val="both"/>
              <w:rPr>
                <w:rFonts w:cs="Narkisim"/>
                <w:b/>
                <w:bCs/>
                <w:u w:val="single"/>
                <w:rtl/>
              </w:rPr>
            </w:pPr>
            <w:r>
              <w:rPr>
                <w:rFonts w:cs="Narkisim" w:hint="cs"/>
                <w:b/>
                <w:bCs/>
                <w:u w:val="single"/>
                <w:rtl/>
              </w:rPr>
              <w:t>13.09.2018</w:t>
            </w:r>
          </w:p>
        </w:tc>
        <w:tc>
          <w:tcPr>
            <w:tcW w:w="1268" w:type="dxa"/>
          </w:tcPr>
          <w:p w14:paraId="105A76A2" w14:textId="3D89F5CD" w:rsidR="00CD1237" w:rsidRPr="00A7349D" w:rsidRDefault="00EC5A67" w:rsidP="00A04093">
            <w:pPr>
              <w:pStyle w:val="a7"/>
              <w:ind w:left="0"/>
              <w:jc w:val="both"/>
              <w:rPr>
                <w:rFonts w:cs="Narkisim"/>
                <w:b/>
                <w:bCs/>
                <w:u w:val="single"/>
                <w:rtl/>
              </w:rPr>
            </w:pPr>
            <w:r>
              <w:rPr>
                <w:rFonts w:cs="Narkisim" w:hint="cs"/>
                <w:b/>
                <w:bCs/>
                <w:u w:val="single"/>
                <w:rtl/>
              </w:rPr>
              <w:t>מכרז</w:t>
            </w:r>
          </w:p>
        </w:tc>
        <w:tc>
          <w:tcPr>
            <w:tcW w:w="1541" w:type="dxa"/>
          </w:tcPr>
          <w:p w14:paraId="7985E211" w14:textId="12CA185B" w:rsidR="00CD1237" w:rsidRPr="00A7349D" w:rsidRDefault="003D2509" w:rsidP="00A04093">
            <w:pPr>
              <w:pStyle w:val="a7"/>
              <w:ind w:left="0"/>
              <w:jc w:val="both"/>
              <w:rPr>
                <w:rFonts w:cs="Narkisim"/>
                <w:b/>
                <w:bCs/>
                <w:u w:val="single"/>
                <w:rtl/>
              </w:rPr>
            </w:pPr>
            <w:r>
              <w:rPr>
                <w:rFonts w:cs="Narkisim" w:hint="cs"/>
                <w:b/>
                <w:bCs/>
                <w:u w:val="single"/>
                <w:rtl/>
              </w:rPr>
              <w:t>פומבי</w:t>
            </w:r>
          </w:p>
        </w:tc>
        <w:tc>
          <w:tcPr>
            <w:tcW w:w="1198" w:type="dxa"/>
          </w:tcPr>
          <w:p w14:paraId="203E8F61" w14:textId="4CECFE79" w:rsidR="00CD1237" w:rsidRPr="00A7349D" w:rsidRDefault="00EC5A67" w:rsidP="00A04093">
            <w:pPr>
              <w:pStyle w:val="a7"/>
              <w:ind w:left="0"/>
              <w:jc w:val="both"/>
              <w:rPr>
                <w:rFonts w:cs="Narkisim"/>
                <w:b/>
                <w:bCs/>
                <w:u w:val="single"/>
                <w:rtl/>
              </w:rPr>
            </w:pPr>
            <w:r>
              <w:rPr>
                <w:rFonts w:cs="Narkisim" w:hint="cs"/>
                <w:b/>
                <w:bCs/>
                <w:u w:val="single"/>
                <w:rtl/>
              </w:rPr>
              <w:t>24 חודש + 3</w:t>
            </w:r>
            <w:r>
              <w:rPr>
                <w:rFonts w:cs="Narkisim" w:hint="cs"/>
                <w:b/>
                <w:bCs/>
                <w:u w:val="single"/>
              </w:rPr>
              <w:t>X</w:t>
            </w:r>
            <w:r>
              <w:rPr>
                <w:rFonts w:cs="Narkisim" w:hint="cs"/>
                <w:b/>
                <w:bCs/>
                <w:u w:val="single"/>
                <w:rtl/>
              </w:rPr>
              <w:t>12 חודשים נוספים</w:t>
            </w:r>
          </w:p>
        </w:tc>
        <w:tc>
          <w:tcPr>
            <w:tcW w:w="1370" w:type="dxa"/>
          </w:tcPr>
          <w:p w14:paraId="1B0F309E" w14:textId="77777777" w:rsidR="00CD1237" w:rsidRPr="00A7349D" w:rsidRDefault="00CD1237" w:rsidP="00A04093">
            <w:pPr>
              <w:pStyle w:val="a7"/>
              <w:ind w:left="0"/>
              <w:jc w:val="both"/>
              <w:rPr>
                <w:rFonts w:cs="Narkisim"/>
                <w:b/>
                <w:bCs/>
                <w:u w:val="single"/>
                <w:rtl/>
              </w:rPr>
            </w:pPr>
          </w:p>
          <w:p w14:paraId="30C8CF9A" w14:textId="77777777" w:rsidR="00CD1237" w:rsidRPr="00A7349D" w:rsidRDefault="00CD1237" w:rsidP="00A04093">
            <w:pPr>
              <w:pStyle w:val="a7"/>
              <w:ind w:left="0"/>
              <w:jc w:val="both"/>
              <w:rPr>
                <w:rFonts w:cs="Narkisim"/>
                <w:b/>
                <w:bCs/>
                <w:u w:val="single"/>
                <w:rtl/>
              </w:rPr>
            </w:pPr>
          </w:p>
        </w:tc>
      </w:tr>
    </w:tbl>
    <w:p w14:paraId="4A28E49B" w14:textId="77777777" w:rsidR="00CD1237" w:rsidRPr="002E2391" w:rsidRDefault="00CD1237" w:rsidP="00CD1237">
      <w:pPr>
        <w:pStyle w:val="a7"/>
        <w:numPr>
          <w:ilvl w:val="1"/>
          <w:numId w:val="1"/>
        </w:numPr>
        <w:spacing w:before="240" w:line="360" w:lineRule="auto"/>
        <w:jc w:val="both"/>
        <w:rPr>
          <w:rFonts w:ascii="Segoe UI Semilight" w:eastAsia="Times New Roman" w:hAnsi="Segoe UI Semilight" w:cs="Narkisim"/>
          <w:u w:val="single"/>
          <w:lang w:eastAsia="he-IL"/>
        </w:rPr>
      </w:pPr>
      <w:r w:rsidRPr="002E2391">
        <w:rPr>
          <w:rFonts w:ascii="Segoe UI Semilight" w:eastAsia="Times New Roman" w:hAnsi="Segoe UI Semilight" w:cs="Narkisim" w:hint="eastAsia"/>
          <w:u w:val="single"/>
          <w:rtl/>
          <w:lang w:eastAsia="he-IL"/>
        </w:rPr>
        <w:t>סקירה</w:t>
      </w:r>
      <w:r w:rsidRPr="002E2391">
        <w:rPr>
          <w:rFonts w:ascii="Segoe UI Semilight" w:eastAsia="Times New Roman" w:hAnsi="Segoe UI Semilight" w:cs="Narkisim"/>
          <w:u w:val="single"/>
          <w:rtl/>
          <w:lang w:eastAsia="he-IL"/>
        </w:rPr>
        <w:t xml:space="preserve"> </w:t>
      </w:r>
      <w:r w:rsidRPr="002E2391">
        <w:rPr>
          <w:rFonts w:ascii="Segoe UI Semilight" w:eastAsia="Times New Roman" w:hAnsi="Segoe UI Semilight" w:cs="Narkisim" w:hint="eastAsia"/>
          <w:u w:val="single"/>
          <w:rtl/>
          <w:lang w:eastAsia="he-IL"/>
        </w:rPr>
        <w:t>כללית</w:t>
      </w:r>
      <w:r w:rsidRPr="002E2391">
        <w:rPr>
          <w:rFonts w:ascii="Segoe UI Semilight" w:eastAsia="Times New Roman" w:hAnsi="Segoe UI Semilight" w:cs="Narkisim"/>
          <w:u w:val="single"/>
          <w:rtl/>
          <w:lang w:eastAsia="he-IL"/>
        </w:rPr>
        <w:t>:</w:t>
      </w:r>
    </w:p>
    <w:tbl>
      <w:tblPr>
        <w:tblStyle w:val="1"/>
        <w:bidiVisual/>
        <w:tblW w:w="8448" w:type="dxa"/>
        <w:tblInd w:w="-7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48"/>
      </w:tblGrid>
      <w:tr w:rsidR="00E77700" w:rsidRPr="002E2391" w14:paraId="5BA2A84C" w14:textId="77777777" w:rsidTr="00E77700">
        <w:trPr>
          <w:trHeight w:val="287"/>
          <w:tblHeader/>
        </w:trPr>
        <w:tc>
          <w:tcPr>
            <w:tcW w:w="8448" w:type="dxa"/>
            <w:shd w:val="clear" w:color="auto" w:fill="D9D9D9" w:themeFill="background1" w:themeFillShade="D9"/>
            <w:vAlign w:val="center"/>
          </w:tcPr>
          <w:p w14:paraId="1DD6FC88" w14:textId="77777777" w:rsidR="00E77700" w:rsidRPr="00A7349D" w:rsidRDefault="00CD1237" w:rsidP="00F32C25">
            <w:pPr>
              <w:spacing w:line="276" w:lineRule="auto"/>
              <w:rPr>
                <w:rFonts w:ascii="Arial" w:hAnsi="Arial" w:cs="Narkisim"/>
                <w:bCs/>
                <w:sz w:val="22"/>
                <w:szCs w:val="22"/>
                <w:rtl/>
              </w:rPr>
            </w:pPr>
            <w:r w:rsidRPr="002E2391">
              <w:rPr>
                <w:rFonts w:ascii="Arial" w:hAnsi="Arial" w:cs="Narkisim" w:hint="eastAsia"/>
                <w:b/>
                <w:bCs/>
                <w:rtl/>
                <w:lang w:eastAsia="he-IL"/>
              </w:rPr>
              <w:t>סקירה</w:t>
            </w:r>
            <w:r w:rsidRPr="002E2391">
              <w:rPr>
                <w:rFonts w:ascii="Arial" w:hAnsi="Arial" w:cs="Narkisim"/>
                <w:b/>
                <w:bCs/>
                <w:rtl/>
                <w:lang w:eastAsia="he-IL"/>
              </w:rPr>
              <w:t xml:space="preserve"> </w:t>
            </w:r>
            <w:r w:rsidRPr="002E2391">
              <w:rPr>
                <w:rFonts w:ascii="Arial" w:hAnsi="Arial" w:cs="Narkisim" w:hint="eastAsia"/>
                <w:b/>
                <w:bCs/>
                <w:rtl/>
                <w:lang w:eastAsia="he-IL"/>
              </w:rPr>
              <w:t>כללית</w:t>
            </w:r>
            <w:r w:rsidRPr="002E2391">
              <w:rPr>
                <w:rFonts w:ascii="Arial" w:hAnsi="Arial" w:cs="Narkisim"/>
                <w:b/>
                <w:bCs/>
                <w:rtl/>
                <w:lang w:eastAsia="he-IL"/>
              </w:rPr>
              <w:t xml:space="preserve"> </w:t>
            </w:r>
            <w:r w:rsidRPr="002E2391">
              <w:rPr>
                <w:rFonts w:ascii="Arial" w:hAnsi="Arial" w:cs="Narkisim" w:hint="eastAsia"/>
                <w:b/>
                <w:bCs/>
                <w:rtl/>
                <w:lang w:eastAsia="he-IL"/>
              </w:rPr>
              <w:t>של</w:t>
            </w:r>
            <w:r w:rsidRPr="002E2391">
              <w:rPr>
                <w:rFonts w:ascii="Arial" w:hAnsi="Arial" w:cs="Narkisim"/>
                <w:b/>
                <w:bCs/>
                <w:rtl/>
                <w:lang w:eastAsia="he-IL"/>
              </w:rPr>
              <w:t xml:space="preserve"> </w:t>
            </w:r>
            <w:r w:rsidRPr="002E2391">
              <w:rPr>
                <w:rFonts w:ascii="Arial" w:hAnsi="Arial" w:cs="Narkisim" w:hint="eastAsia"/>
                <w:b/>
                <w:bCs/>
                <w:rtl/>
                <w:lang w:eastAsia="he-IL"/>
              </w:rPr>
              <w:t>ההליך</w:t>
            </w:r>
            <w:r w:rsidRPr="002E2391">
              <w:rPr>
                <w:rFonts w:ascii="Arial" w:hAnsi="Arial" w:cs="Narkisim"/>
                <w:b/>
                <w:bCs/>
                <w:rtl/>
                <w:lang w:eastAsia="he-IL"/>
              </w:rPr>
              <w:t xml:space="preserve"> </w:t>
            </w:r>
            <w:r w:rsidRPr="002E2391">
              <w:rPr>
                <w:rFonts w:ascii="Arial" w:hAnsi="Arial" w:cs="Narkisim" w:hint="eastAsia"/>
                <w:b/>
                <w:bCs/>
                <w:rtl/>
                <w:lang w:eastAsia="he-IL"/>
              </w:rPr>
              <w:t>שבוצע</w:t>
            </w:r>
            <w:r w:rsidRPr="002E2391">
              <w:rPr>
                <w:rFonts w:ascii="Arial" w:hAnsi="Arial" w:cs="Narkisim"/>
                <w:b/>
                <w:bCs/>
                <w:rtl/>
                <w:lang w:eastAsia="he-IL"/>
              </w:rPr>
              <w:t xml:space="preserve">, </w:t>
            </w:r>
            <w:r w:rsidRPr="002E2391">
              <w:rPr>
                <w:rFonts w:ascii="Arial" w:hAnsi="Arial" w:cs="Narkisim" w:hint="eastAsia"/>
                <w:b/>
                <w:bCs/>
                <w:rtl/>
                <w:lang w:eastAsia="he-IL"/>
              </w:rPr>
              <w:t>הצעות</w:t>
            </w:r>
            <w:r w:rsidRPr="002E2391">
              <w:rPr>
                <w:rFonts w:ascii="Arial" w:hAnsi="Arial" w:cs="Narkisim"/>
                <w:b/>
                <w:bCs/>
                <w:rtl/>
                <w:lang w:eastAsia="he-IL"/>
              </w:rPr>
              <w:t xml:space="preserve"> </w:t>
            </w:r>
            <w:r w:rsidRPr="002E2391">
              <w:rPr>
                <w:rFonts w:ascii="Arial" w:hAnsi="Arial" w:cs="Narkisim" w:hint="eastAsia"/>
                <w:b/>
                <w:bCs/>
                <w:rtl/>
                <w:lang w:eastAsia="he-IL"/>
              </w:rPr>
              <w:t>שהוגשו</w:t>
            </w:r>
            <w:r w:rsidRPr="002E2391">
              <w:rPr>
                <w:rFonts w:ascii="Arial" w:hAnsi="Arial" w:cs="Narkisim"/>
                <w:b/>
                <w:bCs/>
                <w:rtl/>
                <w:lang w:eastAsia="he-IL"/>
              </w:rPr>
              <w:t xml:space="preserve"> </w:t>
            </w:r>
            <w:r w:rsidRPr="002E2391">
              <w:rPr>
                <w:rFonts w:ascii="Arial" w:hAnsi="Arial" w:cs="Narkisim" w:hint="eastAsia"/>
                <w:b/>
                <w:bCs/>
                <w:rtl/>
                <w:lang w:eastAsia="he-IL"/>
              </w:rPr>
              <w:t>והצעה</w:t>
            </w:r>
            <w:r w:rsidRPr="002E2391">
              <w:rPr>
                <w:rFonts w:ascii="Arial" w:hAnsi="Arial" w:cs="Narkisim"/>
                <w:b/>
                <w:bCs/>
                <w:rtl/>
                <w:lang w:eastAsia="he-IL"/>
              </w:rPr>
              <w:t xml:space="preserve"> </w:t>
            </w:r>
            <w:r w:rsidRPr="002E2391">
              <w:rPr>
                <w:rFonts w:ascii="Arial" w:hAnsi="Arial" w:cs="Narkisim" w:hint="eastAsia"/>
                <w:b/>
                <w:bCs/>
                <w:rtl/>
                <w:lang w:eastAsia="he-IL"/>
              </w:rPr>
              <w:t>הזוכה</w:t>
            </w:r>
            <w:r w:rsidRPr="002E2391">
              <w:rPr>
                <w:rFonts w:ascii="Arial" w:hAnsi="Arial" w:cs="Narkisim"/>
                <w:b/>
                <w:bCs/>
                <w:rtl/>
                <w:lang w:eastAsia="he-IL"/>
              </w:rPr>
              <w:t xml:space="preserve">, </w:t>
            </w:r>
            <w:r w:rsidRPr="002E2391">
              <w:rPr>
                <w:rFonts w:ascii="Arial" w:hAnsi="Arial" w:cs="Narkisim" w:hint="eastAsia"/>
                <w:b/>
                <w:bCs/>
                <w:rtl/>
                <w:lang w:eastAsia="he-IL"/>
              </w:rPr>
              <w:t>מנגנון</w:t>
            </w:r>
            <w:r w:rsidRPr="002E2391">
              <w:rPr>
                <w:rFonts w:ascii="Arial" w:hAnsi="Arial" w:cs="Narkisim"/>
                <w:b/>
                <w:bCs/>
                <w:rtl/>
                <w:lang w:eastAsia="he-IL"/>
              </w:rPr>
              <w:t xml:space="preserve"> </w:t>
            </w:r>
            <w:r w:rsidRPr="002E2391">
              <w:rPr>
                <w:rFonts w:ascii="Arial" w:hAnsi="Arial" w:cs="Narkisim" w:hint="eastAsia"/>
                <w:b/>
                <w:bCs/>
                <w:rtl/>
                <w:lang w:eastAsia="he-IL"/>
              </w:rPr>
              <w:t>הבחירה</w:t>
            </w:r>
            <w:r w:rsidRPr="002E2391">
              <w:rPr>
                <w:rFonts w:ascii="Arial" w:hAnsi="Arial" w:cs="Narkisim"/>
                <w:b/>
                <w:bCs/>
                <w:rtl/>
                <w:lang w:eastAsia="he-IL"/>
              </w:rPr>
              <w:t xml:space="preserve"> (אמות </w:t>
            </w:r>
            <w:r w:rsidRPr="002E2391">
              <w:rPr>
                <w:rFonts w:ascii="Arial" w:hAnsi="Arial" w:cs="Narkisim" w:hint="eastAsia"/>
                <w:b/>
                <w:bCs/>
                <w:rtl/>
                <w:lang w:eastAsia="he-IL"/>
              </w:rPr>
              <w:t>מידה</w:t>
            </w:r>
            <w:r w:rsidRPr="002E2391">
              <w:rPr>
                <w:rFonts w:ascii="Arial" w:hAnsi="Arial" w:cs="Narkisim"/>
                <w:b/>
                <w:bCs/>
                <w:rtl/>
                <w:lang w:eastAsia="he-IL"/>
              </w:rPr>
              <w:t xml:space="preserve">, </w:t>
            </w:r>
            <w:r w:rsidRPr="002E2391">
              <w:rPr>
                <w:rFonts w:ascii="Arial" w:hAnsi="Arial" w:cs="Narkisim" w:hint="eastAsia"/>
                <w:b/>
                <w:bCs/>
                <w:rtl/>
                <w:lang w:eastAsia="he-IL"/>
              </w:rPr>
              <w:t>משקולות</w:t>
            </w:r>
            <w:r w:rsidRPr="002E2391">
              <w:rPr>
                <w:rFonts w:ascii="Arial" w:hAnsi="Arial" w:cs="Narkisim"/>
                <w:b/>
                <w:bCs/>
                <w:rtl/>
                <w:lang w:eastAsia="he-IL"/>
              </w:rPr>
              <w:t xml:space="preserve"> </w:t>
            </w:r>
            <w:r w:rsidRPr="002E2391">
              <w:rPr>
                <w:rFonts w:ascii="Arial" w:hAnsi="Arial" w:cs="Narkisim" w:hint="eastAsia"/>
                <w:b/>
                <w:bCs/>
                <w:rtl/>
                <w:lang w:eastAsia="he-IL"/>
              </w:rPr>
              <w:t>ונוסחת</w:t>
            </w:r>
            <w:r w:rsidRPr="002E2391">
              <w:rPr>
                <w:rFonts w:ascii="Arial" w:hAnsi="Arial" w:cs="Narkisim"/>
                <w:b/>
                <w:bCs/>
                <w:rtl/>
                <w:lang w:eastAsia="he-IL"/>
              </w:rPr>
              <w:t xml:space="preserve"> </w:t>
            </w:r>
            <w:r w:rsidRPr="002E2391">
              <w:rPr>
                <w:rFonts w:ascii="Arial" w:hAnsi="Arial" w:cs="Narkisim" w:hint="eastAsia"/>
                <w:b/>
                <w:bCs/>
                <w:rtl/>
                <w:lang w:eastAsia="he-IL"/>
              </w:rPr>
              <w:t>שקלול</w:t>
            </w:r>
            <w:r w:rsidRPr="002E2391">
              <w:rPr>
                <w:rFonts w:ascii="Arial" w:hAnsi="Arial" w:cs="Narkisim"/>
                <w:b/>
                <w:bCs/>
                <w:rtl/>
                <w:lang w:eastAsia="he-IL"/>
              </w:rPr>
              <w:t>)</w:t>
            </w:r>
            <w:r w:rsidRPr="002E2391">
              <w:rPr>
                <w:rFonts w:ascii="Arial" w:hAnsi="Arial" w:cs="Narkisim"/>
                <w:bCs/>
                <w:rtl/>
              </w:rPr>
              <w:t xml:space="preserve">, </w:t>
            </w:r>
            <w:r w:rsidRPr="002E2391">
              <w:rPr>
                <w:rFonts w:ascii="Arial" w:hAnsi="Arial" w:cs="Narkisim" w:hint="eastAsia"/>
                <w:bCs/>
                <w:rtl/>
              </w:rPr>
              <w:t>תקופת</w:t>
            </w:r>
            <w:r w:rsidRPr="002E2391">
              <w:rPr>
                <w:rFonts w:ascii="Arial" w:hAnsi="Arial" w:cs="Narkisim"/>
                <w:bCs/>
                <w:rtl/>
              </w:rPr>
              <w:t xml:space="preserve"> </w:t>
            </w:r>
            <w:r w:rsidRPr="002E2391">
              <w:rPr>
                <w:rFonts w:ascii="Arial" w:hAnsi="Arial" w:cs="Narkisim" w:hint="eastAsia"/>
                <w:bCs/>
                <w:rtl/>
              </w:rPr>
              <w:t>ההתקשרות</w:t>
            </w:r>
            <w:r w:rsidRPr="002E2391">
              <w:rPr>
                <w:rFonts w:ascii="Arial" w:hAnsi="Arial" w:cs="Narkisim"/>
                <w:bCs/>
                <w:rtl/>
              </w:rPr>
              <w:t xml:space="preserve">, </w:t>
            </w:r>
            <w:r w:rsidRPr="002E2391">
              <w:rPr>
                <w:rFonts w:ascii="Arial" w:hAnsi="Arial" w:cs="Narkisim" w:hint="eastAsia"/>
                <w:bCs/>
                <w:rtl/>
              </w:rPr>
              <w:t>היקף</w:t>
            </w:r>
            <w:r w:rsidRPr="002E2391">
              <w:rPr>
                <w:rFonts w:ascii="Arial" w:hAnsi="Arial" w:cs="Narkisim"/>
                <w:bCs/>
                <w:rtl/>
              </w:rPr>
              <w:t xml:space="preserve"> </w:t>
            </w:r>
            <w:r w:rsidRPr="002E2391">
              <w:rPr>
                <w:rFonts w:ascii="Arial" w:hAnsi="Arial" w:cs="Narkisim" w:hint="eastAsia"/>
                <w:bCs/>
                <w:rtl/>
              </w:rPr>
              <w:t>ההתקשרות</w:t>
            </w:r>
            <w:r w:rsidRPr="002E2391">
              <w:rPr>
                <w:rFonts w:ascii="Arial" w:hAnsi="Arial" w:cs="Narkisim"/>
                <w:bCs/>
                <w:rtl/>
              </w:rPr>
              <w:t xml:space="preserve"> </w:t>
            </w:r>
            <w:r w:rsidRPr="002E2391">
              <w:rPr>
                <w:rFonts w:ascii="Arial" w:hAnsi="Arial" w:cs="Narkisim" w:hint="eastAsia"/>
                <w:bCs/>
                <w:rtl/>
              </w:rPr>
              <w:t>לרבות</w:t>
            </w:r>
            <w:r w:rsidRPr="002E2391">
              <w:rPr>
                <w:rFonts w:ascii="Arial" w:hAnsi="Arial" w:cs="Narkisim"/>
                <w:bCs/>
                <w:rtl/>
              </w:rPr>
              <w:t xml:space="preserve"> </w:t>
            </w:r>
            <w:r w:rsidRPr="002E2391">
              <w:rPr>
                <w:rFonts w:ascii="Arial" w:hAnsi="Arial" w:cs="Narkisim" w:hint="eastAsia"/>
                <w:bCs/>
                <w:rtl/>
              </w:rPr>
              <w:t>זכויות</w:t>
            </w:r>
            <w:r w:rsidRPr="002E2391">
              <w:rPr>
                <w:rFonts w:ascii="Arial" w:hAnsi="Arial" w:cs="Narkisim"/>
                <w:bCs/>
                <w:rtl/>
              </w:rPr>
              <w:t xml:space="preserve"> </w:t>
            </w:r>
            <w:r w:rsidRPr="002E2391">
              <w:rPr>
                <w:rFonts w:ascii="Arial" w:hAnsi="Arial" w:cs="Narkisim" w:hint="eastAsia"/>
                <w:bCs/>
                <w:rtl/>
              </w:rPr>
              <w:t>ברירה</w:t>
            </w:r>
            <w:r w:rsidRPr="002E2391">
              <w:rPr>
                <w:rFonts w:ascii="Arial" w:hAnsi="Arial" w:cs="Narkisim"/>
                <w:bCs/>
                <w:rtl/>
              </w:rPr>
              <w:t xml:space="preserve"> </w:t>
            </w:r>
            <w:r w:rsidRPr="002E2391">
              <w:rPr>
                <w:rFonts w:ascii="Arial" w:hAnsi="Arial" w:cs="Narkisim" w:hint="eastAsia"/>
                <w:bCs/>
                <w:rtl/>
              </w:rPr>
              <w:t>והארכות</w:t>
            </w:r>
          </w:p>
        </w:tc>
      </w:tr>
      <w:tr w:rsidR="00E77700" w:rsidRPr="002E2391" w14:paraId="7124AB7E" w14:textId="77777777" w:rsidTr="00E77700">
        <w:trPr>
          <w:trHeight w:val="287"/>
          <w:tblHeader/>
        </w:trPr>
        <w:tc>
          <w:tcPr>
            <w:tcW w:w="8448" w:type="dxa"/>
            <w:shd w:val="clear" w:color="auto" w:fill="auto"/>
            <w:vAlign w:val="center"/>
          </w:tcPr>
          <w:p w14:paraId="044FD52C" w14:textId="77777777" w:rsidR="009A2713" w:rsidRDefault="003D2509" w:rsidP="00F32C25">
            <w:pPr>
              <w:spacing w:line="276" w:lineRule="auto"/>
              <w:rPr>
                <w:rFonts w:ascii="Arial" w:hAnsi="Arial" w:cs="Narkisim"/>
                <w:sz w:val="22"/>
                <w:szCs w:val="22"/>
                <w:rtl/>
                <w:lang w:eastAsia="he-IL"/>
              </w:rPr>
            </w:pPr>
            <w:r>
              <w:rPr>
                <w:rFonts w:ascii="Arial" w:hAnsi="Arial" w:cs="Narkisim" w:hint="cs"/>
                <w:sz w:val="22"/>
                <w:szCs w:val="22"/>
                <w:rtl/>
                <w:lang w:eastAsia="he-IL"/>
              </w:rPr>
              <w:t xml:space="preserve">בשנת </w:t>
            </w:r>
            <w:r w:rsidR="00EC5A67">
              <w:rPr>
                <w:rFonts w:ascii="Arial" w:hAnsi="Arial" w:cs="Narkisim" w:hint="cs"/>
                <w:sz w:val="22"/>
                <w:szCs w:val="22"/>
                <w:rtl/>
                <w:lang w:eastAsia="he-IL"/>
              </w:rPr>
              <w:t>2018</w:t>
            </w:r>
            <w:r>
              <w:rPr>
                <w:rFonts w:ascii="Arial" w:hAnsi="Arial" w:cs="Narkisim" w:hint="cs"/>
                <w:sz w:val="22"/>
                <w:szCs w:val="22"/>
                <w:rtl/>
                <w:lang w:eastAsia="he-IL"/>
              </w:rPr>
              <w:t xml:space="preserve"> יצאה הרשות למכרז פומ</w:t>
            </w:r>
            <w:r w:rsidR="00EC5A67">
              <w:rPr>
                <w:rFonts w:ascii="Arial" w:hAnsi="Arial" w:cs="Narkisim" w:hint="cs"/>
                <w:sz w:val="22"/>
                <w:szCs w:val="22"/>
                <w:rtl/>
                <w:lang w:eastAsia="he-IL"/>
              </w:rPr>
              <w:t>בי (100040596)</w:t>
            </w:r>
            <w:r>
              <w:rPr>
                <w:rFonts w:ascii="Arial" w:hAnsi="Arial" w:cs="Narkisim" w:hint="cs"/>
                <w:sz w:val="22"/>
                <w:szCs w:val="22"/>
                <w:rtl/>
                <w:lang w:eastAsia="he-IL"/>
              </w:rPr>
              <w:t xml:space="preserve"> </w:t>
            </w:r>
            <w:r w:rsidR="00EC5A67" w:rsidRPr="00EC5A67">
              <w:rPr>
                <w:rFonts w:ascii="Arial" w:hAnsi="Arial" w:cs="Narkisim"/>
                <w:sz w:val="22"/>
                <w:szCs w:val="22"/>
                <w:rtl/>
                <w:lang w:eastAsia="he-IL"/>
              </w:rPr>
              <w:t>ל</w:t>
            </w:r>
            <w:r w:rsidR="00EC5A67">
              <w:rPr>
                <w:rFonts w:ascii="Arial" w:hAnsi="Arial" w:cs="Narkisim" w:hint="cs"/>
                <w:sz w:val="22"/>
                <w:szCs w:val="22"/>
                <w:rtl/>
                <w:lang w:eastAsia="he-IL"/>
              </w:rPr>
              <w:t>'</w:t>
            </w:r>
            <w:r w:rsidR="00EC5A67" w:rsidRPr="00EC5A67">
              <w:rPr>
                <w:rFonts w:ascii="Arial" w:hAnsi="Arial" w:cs="Narkisim"/>
                <w:sz w:val="22"/>
                <w:szCs w:val="22"/>
                <w:rtl/>
                <w:lang w:eastAsia="he-IL"/>
              </w:rPr>
              <w:t>מתן שירותי דיגום רב שנתי בקידוחי ניטור והפקה למזהמים אנטרופוגניים</w:t>
            </w:r>
            <w:r w:rsidR="00EC5A67">
              <w:rPr>
                <w:rFonts w:ascii="Arial" w:hAnsi="Arial" w:cs="Narkisim" w:hint="cs"/>
                <w:sz w:val="22"/>
                <w:szCs w:val="22"/>
                <w:rtl/>
                <w:lang w:eastAsia="he-IL"/>
              </w:rPr>
              <w:t xml:space="preserve">'. הוגשו שתי הצעות (על ידי אמינולאב ואיזוטופ) ונבחרה ההצעה של איזוטופ בשל יתרון של מאות שקלים בודדות עבור כלל ההתקשרות. </w:t>
            </w:r>
            <w:r w:rsidR="0000182E">
              <w:rPr>
                <w:rFonts w:ascii="Arial" w:hAnsi="Arial" w:cs="Narkisim" w:hint="cs"/>
                <w:sz w:val="22"/>
                <w:szCs w:val="22"/>
                <w:rtl/>
                <w:lang w:eastAsia="he-IL"/>
              </w:rPr>
              <w:t>במכרז לא היה מרכיב איכותי.</w:t>
            </w:r>
          </w:p>
          <w:p w14:paraId="6477C53A" w14:textId="77777777" w:rsidR="0000182E" w:rsidRDefault="0000182E" w:rsidP="00F32C25">
            <w:pPr>
              <w:spacing w:line="276" w:lineRule="auto"/>
              <w:rPr>
                <w:rFonts w:ascii="Arial" w:hAnsi="Arial" w:cs="Narkisim"/>
                <w:sz w:val="22"/>
                <w:szCs w:val="22"/>
                <w:rtl/>
                <w:lang w:eastAsia="he-IL"/>
              </w:rPr>
            </w:pPr>
            <w:r>
              <w:rPr>
                <w:rFonts w:ascii="Arial" w:hAnsi="Arial" w:cs="Narkisim" w:hint="cs"/>
                <w:sz w:val="22"/>
                <w:szCs w:val="22"/>
                <w:rtl/>
                <w:lang w:eastAsia="he-IL"/>
              </w:rPr>
              <w:t>לאורך תקופת ההתקשרות היו קשיים שונים מול הספק שהקשו על ביצוע כלל תכנית העבודה</w:t>
            </w:r>
            <w:r w:rsidR="009A1834">
              <w:rPr>
                <w:rFonts w:ascii="Arial" w:hAnsi="Arial" w:cs="Narkisim" w:hint="cs"/>
                <w:sz w:val="22"/>
                <w:szCs w:val="22"/>
                <w:rtl/>
                <w:lang w:eastAsia="he-IL"/>
              </w:rPr>
              <w:t xml:space="preserve"> (לא התאפשר לדוגם לצאת לדיגום מוקדם בבוקר, היתה תקופה בה לא היה רכב מתאים לביצוע חלק מהדיגומים, משאבה שהתקלקלה לפני כשנה לא הוחלפה עד היום וכו').</w:t>
            </w:r>
          </w:p>
          <w:p w14:paraId="09F42D53" w14:textId="77777777" w:rsidR="009A1834" w:rsidRDefault="009A1834" w:rsidP="00F32C25">
            <w:pPr>
              <w:spacing w:line="276" w:lineRule="auto"/>
              <w:rPr>
                <w:rFonts w:ascii="Arial" w:hAnsi="Arial" w:cs="Narkisim"/>
                <w:sz w:val="22"/>
                <w:szCs w:val="22"/>
                <w:rtl/>
                <w:lang w:eastAsia="he-IL"/>
              </w:rPr>
            </w:pPr>
            <w:r>
              <w:rPr>
                <w:rFonts w:ascii="Arial" w:hAnsi="Arial" w:cs="Narkisim" w:hint="cs"/>
                <w:sz w:val="22"/>
                <w:szCs w:val="22"/>
                <w:rtl/>
                <w:lang w:eastAsia="he-IL"/>
              </w:rPr>
              <w:t>היו מספר פניות לספק וניתנו לאורך הדרך הסברים והבטחות שונות ששיפרו את המצב אך לא באופן מלא.</w:t>
            </w:r>
          </w:p>
          <w:p w14:paraId="0A1F62F9" w14:textId="3AE9B7D8" w:rsidR="009A1834" w:rsidRPr="00EC5A67" w:rsidRDefault="009A1834" w:rsidP="00F32C25">
            <w:pPr>
              <w:spacing w:line="276" w:lineRule="auto"/>
              <w:rPr>
                <w:rFonts w:ascii="Arial" w:hAnsi="Arial" w:cs="Narkisim"/>
                <w:sz w:val="22"/>
                <w:szCs w:val="22"/>
                <w:rtl/>
                <w:lang w:eastAsia="he-IL"/>
              </w:rPr>
            </w:pPr>
            <w:r>
              <w:rPr>
                <w:rFonts w:ascii="Arial" w:hAnsi="Arial" w:cs="Narkisim" w:hint="cs"/>
                <w:sz w:val="22"/>
                <w:szCs w:val="22"/>
                <w:rtl/>
                <w:lang w:eastAsia="he-IL"/>
              </w:rPr>
              <w:t>מסיבות אלו, איננו ממשים את האופציה השלישית והאחרונה בהתקשרות.</w:t>
            </w:r>
          </w:p>
        </w:tc>
      </w:tr>
    </w:tbl>
    <w:p w14:paraId="26D3F417" w14:textId="77777777" w:rsidR="00CD1237" w:rsidRPr="002E2391" w:rsidRDefault="00CD1237" w:rsidP="00CD1237">
      <w:pPr>
        <w:pStyle w:val="a7"/>
        <w:numPr>
          <w:ilvl w:val="1"/>
          <w:numId w:val="1"/>
        </w:numPr>
        <w:spacing w:before="240" w:line="360" w:lineRule="auto"/>
        <w:jc w:val="both"/>
        <w:rPr>
          <w:rFonts w:ascii="Segoe UI Semilight" w:eastAsia="Times New Roman" w:hAnsi="Segoe UI Semilight" w:cs="Narkisim"/>
          <w:u w:val="single"/>
          <w:lang w:eastAsia="he-IL"/>
        </w:rPr>
      </w:pPr>
      <w:r w:rsidRPr="002E2391">
        <w:rPr>
          <w:rFonts w:ascii="Segoe UI Semilight" w:eastAsia="Times New Roman" w:hAnsi="Segoe UI Semilight" w:cs="Narkisim" w:hint="eastAsia"/>
          <w:u w:val="single"/>
          <w:rtl/>
          <w:lang w:eastAsia="he-IL"/>
        </w:rPr>
        <w:t>שינויים</w:t>
      </w:r>
      <w:r w:rsidRPr="002E2391">
        <w:rPr>
          <w:rFonts w:ascii="Segoe UI Semilight" w:eastAsia="Times New Roman" w:hAnsi="Segoe UI Semilight" w:cs="Narkisim"/>
          <w:u w:val="single"/>
          <w:rtl/>
          <w:lang w:eastAsia="he-IL"/>
        </w:rPr>
        <w:t xml:space="preserve"> </w:t>
      </w:r>
      <w:r w:rsidRPr="002E2391">
        <w:rPr>
          <w:rFonts w:ascii="Segoe UI Semilight" w:eastAsia="Times New Roman" w:hAnsi="Segoe UI Semilight" w:cs="Narkisim" w:hint="eastAsia"/>
          <w:u w:val="single"/>
          <w:rtl/>
          <w:lang w:eastAsia="he-IL"/>
        </w:rPr>
        <w:t>בהתקשרות</w:t>
      </w:r>
      <w:r w:rsidRPr="002E2391">
        <w:rPr>
          <w:rFonts w:ascii="Segoe UI Semilight" w:eastAsia="Times New Roman" w:hAnsi="Segoe UI Semilight" w:cs="Narkisim"/>
          <w:u w:val="single"/>
          <w:rtl/>
          <w:lang w:eastAsia="he-IL"/>
        </w:rPr>
        <w:t>:</w:t>
      </w:r>
    </w:p>
    <w:tbl>
      <w:tblPr>
        <w:tblStyle w:val="1"/>
        <w:bidiVisual/>
        <w:tblW w:w="8448" w:type="dxa"/>
        <w:tblInd w:w="-7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48"/>
      </w:tblGrid>
      <w:tr w:rsidR="00CD1237" w:rsidRPr="002E2391" w14:paraId="5C3B9DD7" w14:textId="77777777" w:rsidTr="00A04093">
        <w:trPr>
          <w:trHeight w:val="287"/>
          <w:tblHeader/>
        </w:trPr>
        <w:tc>
          <w:tcPr>
            <w:tcW w:w="8448" w:type="dxa"/>
            <w:shd w:val="clear" w:color="auto" w:fill="D9D9D9" w:themeFill="background1" w:themeFillShade="D9"/>
            <w:vAlign w:val="center"/>
          </w:tcPr>
          <w:p w14:paraId="2C47DED0" w14:textId="77777777" w:rsidR="00CD1237" w:rsidRPr="00A7349D" w:rsidRDefault="00CD1237" w:rsidP="00A04093">
            <w:pPr>
              <w:spacing w:line="276" w:lineRule="auto"/>
              <w:rPr>
                <w:rFonts w:ascii="Arial" w:hAnsi="Arial" w:cs="Narkisim"/>
                <w:bCs/>
                <w:sz w:val="22"/>
                <w:szCs w:val="22"/>
                <w:rtl/>
              </w:rPr>
            </w:pPr>
            <w:r w:rsidRPr="002E2391">
              <w:rPr>
                <w:rFonts w:ascii="Arial" w:hAnsi="Arial" w:cs="Narkisim" w:hint="eastAsia"/>
                <w:b/>
                <w:bCs/>
                <w:rtl/>
                <w:lang w:eastAsia="he-IL"/>
              </w:rPr>
              <w:t>שינויים</w:t>
            </w:r>
            <w:r w:rsidRPr="002E2391">
              <w:rPr>
                <w:rFonts w:ascii="Arial" w:hAnsi="Arial" w:cs="Narkisim"/>
                <w:b/>
                <w:bCs/>
                <w:rtl/>
                <w:lang w:eastAsia="he-IL"/>
              </w:rPr>
              <w:t xml:space="preserve"> </w:t>
            </w:r>
            <w:r w:rsidRPr="002E2391">
              <w:rPr>
                <w:rFonts w:ascii="Arial" w:hAnsi="Arial" w:cs="Narkisim" w:hint="eastAsia"/>
                <w:b/>
                <w:bCs/>
                <w:rtl/>
                <w:lang w:eastAsia="he-IL"/>
              </w:rPr>
              <w:t>באפיון</w:t>
            </w:r>
            <w:r w:rsidRPr="002E2391">
              <w:rPr>
                <w:rFonts w:ascii="Arial" w:hAnsi="Arial" w:cs="Narkisim"/>
                <w:b/>
                <w:bCs/>
                <w:rtl/>
                <w:lang w:eastAsia="he-IL"/>
              </w:rPr>
              <w:t xml:space="preserve"> </w:t>
            </w:r>
            <w:r w:rsidRPr="002E2391">
              <w:rPr>
                <w:rFonts w:ascii="Arial" w:hAnsi="Arial" w:cs="Narkisim" w:hint="eastAsia"/>
                <w:b/>
                <w:bCs/>
                <w:rtl/>
                <w:lang w:eastAsia="he-IL"/>
              </w:rPr>
              <w:t>ההתקשרות</w:t>
            </w:r>
            <w:r w:rsidRPr="002E2391">
              <w:rPr>
                <w:rFonts w:ascii="Arial" w:hAnsi="Arial" w:cs="Narkisim"/>
                <w:b/>
                <w:bCs/>
                <w:rtl/>
                <w:lang w:eastAsia="he-IL"/>
              </w:rPr>
              <w:t xml:space="preserve"> </w:t>
            </w:r>
            <w:r w:rsidRPr="002E2391">
              <w:rPr>
                <w:rFonts w:ascii="Arial" w:hAnsi="Arial" w:cs="Narkisim" w:hint="eastAsia"/>
                <w:b/>
                <w:bCs/>
                <w:rtl/>
                <w:lang w:eastAsia="he-IL"/>
              </w:rPr>
              <w:t>ושינויים</w:t>
            </w:r>
            <w:r w:rsidRPr="002E2391">
              <w:rPr>
                <w:rFonts w:ascii="Arial" w:hAnsi="Arial" w:cs="Narkisim"/>
                <w:b/>
                <w:bCs/>
                <w:rtl/>
                <w:lang w:eastAsia="he-IL"/>
              </w:rPr>
              <w:t xml:space="preserve"> </w:t>
            </w:r>
            <w:r w:rsidRPr="002E2391">
              <w:rPr>
                <w:rFonts w:ascii="Arial" w:hAnsi="Arial" w:cs="Narkisim" w:hint="eastAsia"/>
                <w:b/>
                <w:bCs/>
                <w:rtl/>
                <w:lang w:eastAsia="he-IL"/>
              </w:rPr>
              <w:t>שבוצעו</w:t>
            </w:r>
            <w:r w:rsidRPr="002E2391">
              <w:rPr>
                <w:rFonts w:ascii="Arial" w:hAnsi="Arial" w:cs="Narkisim"/>
                <w:b/>
                <w:bCs/>
                <w:rtl/>
                <w:lang w:eastAsia="he-IL"/>
              </w:rPr>
              <w:t xml:space="preserve"> </w:t>
            </w:r>
            <w:r w:rsidRPr="002E2391">
              <w:rPr>
                <w:rFonts w:ascii="Arial" w:hAnsi="Arial" w:cs="Narkisim" w:hint="eastAsia"/>
                <w:b/>
                <w:bCs/>
                <w:rtl/>
                <w:lang w:eastAsia="he-IL"/>
              </w:rPr>
              <w:t>במהלך</w:t>
            </w:r>
            <w:r w:rsidRPr="002E2391">
              <w:rPr>
                <w:rFonts w:ascii="Arial" w:hAnsi="Arial" w:cs="Narkisim"/>
                <w:b/>
                <w:bCs/>
                <w:rtl/>
                <w:lang w:eastAsia="he-IL"/>
              </w:rPr>
              <w:t xml:space="preserve"> </w:t>
            </w:r>
            <w:r w:rsidRPr="002E2391">
              <w:rPr>
                <w:rFonts w:ascii="Arial" w:hAnsi="Arial" w:cs="Narkisim" w:hint="eastAsia"/>
                <w:b/>
                <w:bCs/>
                <w:rtl/>
                <w:lang w:eastAsia="he-IL"/>
              </w:rPr>
              <w:t>ההתקשרות</w:t>
            </w:r>
            <w:r w:rsidRPr="002E2391">
              <w:rPr>
                <w:rFonts w:ascii="Arial" w:hAnsi="Arial" w:cs="Narkisim"/>
                <w:b/>
                <w:bCs/>
                <w:rtl/>
                <w:lang w:eastAsia="he-IL"/>
              </w:rPr>
              <w:t xml:space="preserve"> </w:t>
            </w:r>
            <w:r w:rsidRPr="002E2391">
              <w:rPr>
                <w:rFonts w:ascii="Arial" w:hAnsi="Arial" w:cs="Narkisim" w:hint="eastAsia"/>
                <w:b/>
                <w:bCs/>
                <w:rtl/>
                <w:lang w:eastAsia="he-IL"/>
              </w:rPr>
              <w:t>והנימוקים</w:t>
            </w:r>
            <w:r w:rsidRPr="002E2391">
              <w:rPr>
                <w:rFonts w:ascii="Arial" w:hAnsi="Arial" w:cs="Narkisim"/>
                <w:b/>
                <w:bCs/>
                <w:rtl/>
                <w:lang w:eastAsia="he-IL"/>
              </w:rPr>
              <w:t xml:space="preserve"> </w:t>
            </w:r>
            <w:r w:rsidRPr="002E2391">
              <w:rPr>
                <w:rFonts w:ascii="Arial" w:hAnsi="Arial" w:cs="Narkisim" w:hint="eastAsia"/>
                <w:b/>
                <w:bCs/>
                <w:rtl/>
                <w:lang w:eastAsia="he-IL"/>
              </w:rPr>
              <w:t>שלהם</w:t>
            </w:r>
            <w:r w:rsidRPr="002E2391">
              <w:rPr>
                <w:rFonts w:ascii="Arial" w:hAnsi="Arial" w:cs="Narkisim"/>
                <w:bCs/>
                <w:rtl/>
              </w:rPr>
              <w:t xml:space="preserve"> (לרבות החלפת ספק, החלפת אנשי צוות, הרחבות, עיכובים משמעותיים וכיו"ב)</w:t>
            </w:r>
          </w:p>
        </w:tc>
      </w:tr>
      <w:tr w:rsidR="00CD1237" w:rsidRPr="002E2391" w14:paraId="3B494D89" w14:textId="77777777" w:rsidTr="00A04093">
        <w:trPr>
          <w:trHeight w:val="287"/>
          <w:tblHeader/>
        </w:trPr>
        <w:tc>
          <w:tcPr>
            <w:tcW w:w="8448" w:type="dxa"/>
            <w:shd w:val="clear" w:color="auto" w:fill="auto"/>
            <w:vAlign w:val="center"/>
          </w:tcPr>
          <w:p w14:paraId="7623177F" w14:textId="707D14A3" w:rsidR="00CD1237" w:rsidRPr="002E2391" w:rsidRDefault="009A1834" w:rsidP="00A04093">
            <w:pPr>
              <w:spacing w:line="276" w:lineRule="auto"/>
              <w:rPr>
                <w:rFonts w:ascii="Arial" w:hAnsi="Arial" w:cs="Narkisim"/>
                <w:sz w:val="22"/>
                <w:szCs w:val="22"/>
                <w:rtl/>
                <w:lang w:eastAsia="he-IL"/>
              </w:rPr>
            </w:pPr>
            <w:r>
              <w:rPr>
                <w:rFonts w:ascii="Arial" w:hAnsi="Arial" w:cs="Narkisim" w:hint="cs"/>
                <w:sz w:val="22"/>
                <w:szCs w:val="22"/>
                <w:rtl/>
                <w:lang w:eastAsia="he-IL"/>
              </w:rPr>
              <w:t>לא בוצעו שינויים</w:t>
            </w:r>
          </w:p>
        </w:tc>
      </w:tr>
    </w:tbl>
    <w:p w14:paraId="063057EA" w14:textId="77777777" w:rsidR="00A01EB3" w:rsidRPr="002E2391" w:rsidRDefault="00A01EB3" w:rsidP="00A01EB3">
      <w:pPr>
        <w:pStyle w:val="a7"/>
        <w:numPr>
          <w:ilvl w:val="1"/>
          <w:numId w:val="1"/>
        </w:numPr>
        <w:spacing w:before="240" w:line="360" w:lineRule="auto"/>
        <w:jc w:val="both"/>
        <w:rPr>
          <w:rFonts w:ascii="Segoe UI Semilight" w:eastAsia="Times New Roman" w:hAnsi="Segoe UI Semilight" w:cs="Narkisim"/>
          <w:u w:val="single"/>
          <w:lang w:eastAsia="he-IL"/>
        </w:rPr>
      </w:pPr>
      <w:r w:rsidRPr="002E2391">
        <w:rPr>
          <w:rFonts w:ascii="Arial" w:eastAsia="Times New Roman" w:hAnsi="Arial" w:cs="Narkisim" w:hint="eastAsia"/>
          <w:u w:val="single"/>
          <w:rtl/>
          <w:lang w:eastAsia="he-IL"/>
        </w:rPr>
        <w:t>הליכים</w:t>
      </w:r>
      <w:r w:rsidRPr="002E2391">
        <w:rPr>
          <w:rFonts w:ascii="Arial" w:eastAsia="Times New Roman" w:hAnsi="Arial" w:cs="Narkisim"/>
          <w:u w:val="single"/>
          <w:rtl/>
          <w:lang w:eastAsia="he-IL"/>
        </w:rPr>
        <w:t xml:space="preserve"> </w:t>
      </w:r>
      <w:r w:rsidRPr="002E2391">
        <w:rPr>
          <w:rFonts w:ascii="Arial" w:eastAsia="Times New Roman" w:hAnsi="Arial" w:cs="Narkisim" w:hint="eastAsia"/>
          <w:u w:val="single"/>
          <w:rtl/>
          <w:lang w:eastAsia="he-IL"/>
        </w:rPr>
        <w:t>משפטיים</w:t>
      </w:r>
      <w:r w:rsidRPr="002E2391">
        <w:rPr>
          <w:rFonts w:ascii="Arial" w:eastAsia="Times New Roman" w:hAnsi="Arial" w:cs="Narkisim"/>
          <w:u w:val="single"/>
          <w:rtl/>
          <w:lang w:eastAsia="he-IL"/>
        </w:rPr>
        <w:t xml:space="preserve"> </w:t>
      </w:r>
      <w:r w:rsidRPr="002E2391">
        <w:rPr>
          <w:rFonts w:ascii="Arial" w:eastAsia="Times New Roman" w:hAnsi="Arial" w:cs="Narkisim" w:hint="eastAsia"/>
          <w:u w:val="single"/>
          <w:rtl/>
          <w:lang w:eastAsia="he-IL"/>
        </w:rPr>
        <w:t>ותוצאותיהם</w:t>
      </w:r>
      <w:r w:rsidRPr="002E2391">
        <w:rPr>
          <w:rFonts w:ascii="Arial" w:eastAsia="Times New Roman" w:hAnsi="Arial" w:cs="Narkisim"/>
          <w:u w:val="single"/>
          <w:rtl/>
          <w:lang w:eastAsia="he-IL"/>
        </w:rPr>
        <w:t xml:space="preserve"> (כגון </w:t>
      </w:r>
      <w:r w:rsidRPr="002E2391">
        <w:rPr>
          <w:rFonts w:ascii="Arial" w:eastAsia="Times New Roman" w:hAnsi="Arial" w:cs="Narkisim" w:hint="eastAsia"/>
          <w:u w:val="single"/>
          <w:rtl/>
          <w:lang w:eastAsia="he-IL"/>
        </w:rPr>
        <w:t>שימועים</w:t>
      </w:r>
      <w:r w:rsidRPr="002E2391">
        <w:rPr>
          <w:rFonts w:ascii="Arial" w:eastAsia="Times New Roman" w:hAnsi="Arial" w:cs="Narkisim"/>
          <w:u w:val="single"/>
          <w:rtl/>
          <w:lang w:eastAsia="he-IL"/>
        </w:rPr>
        <w:t>)</w:t>
      </w:r>
    </w:p>
    <w:tbl>
      <w:tblPr>
        <w:tblStyle w:val="1"/>
        <w:bidiVisual/>
        <w:tblW w:w="8539" w:type="dxa"/>
        <w:tblInd w:w="-7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539"/>
      </w:tblGrid>
      <w:tr w:rsidR="00A01EB3" w:rsidRPr="002E2391" w14:paraId="092DF94C" w14:textId="77777777" w:rsidTr="00A04093">
        <w:trPr>
          <w:trHeight w:val="290"/>
          <w:tblHeader/>
        </w:trPr>
        <w:tc>
          <w:tcPr>
            <w:tcW w:w="8539" w:type="dxa"/>
            <w:shd w:val="clear" w:color="auto" w:fill="D9D9D9" w:themeFill="background1" w:themeFillShade="D9"/>
            <w:vAlign w:val="center"/>
          </w:tcPr>
          <w:p w14:paraId="07A96901" w14:textId="77777777" w:rsidR="00A01EB3" w:rsidRPr="00A7349D" w:rsidRDefault="00A01EB3" w:rsidP="00A04093">
            <w:pPr>
              <w:spacing w:line="276" w:lineRule="auto"/>
              <w:rPr>
                <w:rFonts w:ascii="Arial" w:hAnsi="Arial" w:cs="Narkisim"/>
                <w:bCs/>
                <w:sz w:val="22"/>
                <w:szCs w:val="22"/>
                <w:rtl/>
              </w:rPr>
            </w:pPr>
            <w:r w:rsidRPr="002E2391">
              <w:rPr>
                <w:rFonts w:ascii="Arial" w:hAnsi="Arial" w:cs="Narkisim" w:hint="eastAsia"/>
                <w:b/>
                <w:bCs/>
                <w:rtl/>
                <w:lang w:eastAsia="he-IL"/>
              </w:rPr>
              <w:t>יש</w:t>
            </w:r>
            <w:r w:rsidRPr="002E2391">
              <w:rPr>
                <w:rFonts w:ascii="Arial" w:hAnsi="Arial" w:cs="Narkisim"/>
                <w:b/>
                <w:bCs/>
                <w:rtl/>
                <w:lang w:eastAsia="he-IL"/>
              </w:rPr>
              <w:t xml:space="preserve"> </w:t>
            </w:r>
            <w:r w:rsidRPr="002E2391">
              <w:rPr>
                <w:rFonts w:ascii="Arial" w:hAnsi="Arial" w:cs="Narkisim" w:hint="eastAsia"/>
                <w:b/>
                <w:bCs/>
                <w:rtl/>
                <w:lang w:eastAsia="he-IL"/>
              </w:rPr>
              <w:t>לפרט</w:t>
            </w:r>
            <w:r w:rsidRPr="002E2391">
              <w:rPr>
                <w:rFonts w:ascii="Arial" w:hAnsi="Arial" w:cs="Narkisim"/>
                <w:b/>
                <w:bCs/>
                <w:rtl/>
                <w:lang w:eastAsia="he-IL"/>
              </w:rPr>
              <w:t xml:space="preserve"> </w:t>
            </w:r>
            <w:r w:rsidRPr="002E2391">
              <w:rPr>
                <w:rFonts w:ascii="Arial" w:hAnsi="Arial" w:cs="Narkisim" w:hint="eastAsia"/>
                <w:b/>
                <w:bCs/>
                <w:rtl/>
                <w:lang w:eastAsia="he-IL"/>
              </w:rPr>
              <w:t>בדבר</w:t>
            </w:r>
            <w:r w:rsidRPr="002E2391">
              <w:rPr>
                <w:rFonts w:ascii="Arial" w:hAnsi="Arial" w:cs="Narkisim"/>
                <w:b/>
                <w:bCs/>
                <w:rtl/>
                <w:lang w:eastAsia="he-IL"/>
              </w:rPr>
              <w:t xml:space="preserve"> </w:t>
            </w:r>
            <w:r w:rsidRPr="002E2391">
              <w:rPr>
                <w:rFonts w:ascii="Arial" w:hAnsi="Arial" w:cs="Narkisim" w:hint="eastAsia"/>
                <w:b/>
                <w:bCs/>
                <w:rtl/>
                <w:lang w:eastAsia="he-IL"/>
              </w:rPr>
              <w:t>כל</w:t>
            </w:r>
            <w:r w:rsidRPr="002E2391">
              <w:rPr>
                <w:rFonts w:ascii="Arial" w:hAnsi="Arial" w:cs="Narkisim"/>
                <w:b/>
                <w:bCs/>
                <w:rtl/>
                <w:lang w:eastAsia="he-IL"/>
              </w:rPr>
              <w:t xml:space="preserve"> </w:t>
            </w:r>
            <w:r w:rsidRPr="002E2391">
              <w:rPr>
                <w:rFonts w:ascii="Arial" w:hAnsi="Arial" w:cs="Narkisim" w:hint="eastAsia"/>
                <w:b/>
                <w:bCs/>
                <w:rtl/>
                <w:lang w:eastAsia="he-IL"/>
              </w:rPr>
              <w:t>ההליכים</w:t>
            </w:r>
            <w:r w:rsidRPr="002E2391">
              <w:rPr>
                <w:rFonts w:ascii="Arial" w:hAnsi="Arial" w:cs="Narkisim"/>
                <w:b/>
                <w:bCs/>
                <w:rtl/>
                <w:lang w:eastAsia="he-IL"/>
              </w:rPr>
              <w:t xml:space="preserve"> </w:t>
            </w:r>
            <w:r w:rsidRPr="002E2391">
              <w:rPr>
                <w:rFonts w:ascii="Arial" w:hAnsi="Arial" w:cs="Narkisim" w:hint="eastAsia"/>
                <w:b/>
                <w:bCs/>
                <w:rtl/>
                <w:lang w:eastAsia="he-IL"/>
              </w:rPr>
              <w:t>המשפטיים</w:t>
            </w:r>
            <w:r w:rsidRPr="002E2391">
              <w:rPr>
                <w:rFonts w:ascii="Arial" w:hAnsi="Arial" w:cs="Narkisim"/>
                <w:b/>
                <w:bCs/>
                <w:rtl/>
                <w:lang w:eastAsia="he-IL"/>
              </w:rPr>
              <w:t xml:space="preserve"> </w:t>
            </w:r>
            <w:r w:rsidRPr="002E2391">
              <w:rPr>
                <w:rFonts w:ascii="Arial" w:hAnsi="Arial" w:cs="Narkisim" w:hint="eastAsia"/>
                <w:b/>
                <w:bCs/>
                <w:rtl/>
                <w:lang w:eastAsia="he-IL"/>
              </w:rPr>
              <w:t>שבוצעו</w:t>
            </w:r>
            <w:r w:rsidRPr="002E2391">
              <w:rPr>
                <w:rFonts w:ascii="Arial" w:hAnsi="Arial" w:cs="Narkisim"/>
                <w:b/>
                <w:bCs/>
                <w:rtl/>
                <w:lang w:eastAsia="he-IL"/>
              </w:rPr>
              <w:t xml:space="preserve">, </w:t>
            </w:r>
            <w:r w:rsidRPr="002E2391">
              <w:rPr>
                <w:rFonts w:ascii="Arial" w:hAnsi="Arial" w:cs="Narkisim" w:hint="eastAsia"/>
                <w:b/>
                <w:bCs/>
                <w:rtl/>
                <w:lang w:eastAsia="he-IL"/>
              </w:rPr>
              <w:t>אם</w:t>
            </w:r>
            <w:r w:rsidRPr="002E2391">
              <w:rPr>
                <w:rFonts w:ascii="Arial" w:hAnsi="Arial" w:cs="Narkisim"/>
                <w:b/>
                <w:bCs/>
                <w:rtl/>
                <w:lang w:eastAsia="he-IL"/>
              </w:rPr>
              <w:t xml:space="preserve"> </w:t>
            </w:r>
            <w:r w:rsidRPr="002E2391">
              <w:rPr>
                <w:rFonts w:ascii="Arial" w:hAnsi="Arial" w:cs="Narkisim" w:hint="eastAsia"/>
                <w:b/>
                <w:bCs/>
                <w:rtl/>
                <w:lang w:eastAsia="he-IL"/>
              </w:rPr>
              <w:t>היו</w:t>
            </w:r>
          </w:p>
        </w:tc>
      </w:tr>
      <w:tr w:rsidR="00A01EB3" w:rsidRPr="002E2391" w14:paraId="7524C2C5" w14:textId="77777777" w:rsidTr="00A04093">
        <w:trPr>
          <w:trHeight w:val="290"/>
          <w:tblHeader/>
        </w:trPr>
        <w:tc>
          <w:tcPr>
            <w:tcW w:w="8539" w:type="dxa"/>
            <w:shd w:val="clear" w:color="auto" w:fill="auto"/>
            <w:vAlign w:val="center"/>
          </w:tcPr>
          <w:p w14:paraId="43C19959" w14:textId="77777777" w:rsidR="00A01EB3" w:rsidRPr="002E2391" w:rsidRDefault="00A01EB3" w:rsidP="00A04093">
            <w:pPr>
              <w:spacing w:line="276" w:lineRule="auto"/>
              <w:rPr>
                <w:rFonts w:ascii="Arial" w:hAnsi="Arial" w:cs="Narkisim"/>
                <w:b/>
                <w:sz w:val="22"/>
                <w:szCs w:val="22"/>
              </w:rPr>
            </w:pPr>
          </w:p>
        </w:tc>
      </w:tr>
    </w:tbl>
    <w:p w14:paraId="1E50FECC" w14:textId="77777777" w:rsidR="00A01EB3" w:rsidRPr="002E2391" w:rsidRDefault="00A01EB3" w:rsidP="00A01EB3">
      <w:pPr>
        <w:pStyle w:val="a7"/>
        <w:numPr>
          <w:ilvl w:val="1"/>
          <w:numId w:val="1"/>
        </w:numPr>
        <w:spacing w:before="240" w:line="360" w:lineRule="auto"/>
        <w:jc w:val="both"/>
        <w:rPr>
          <w:rFonts w:ascii="Segoe UI Semilight" w:eastAsia="Times New Roman" w:hAnsi="Segoe UI Semilight" w:cs="Narkisim"/>
          <w:u w:val="single"/>
          <w:lang w:eastAsia="he-IL"/>
        </w:rPr>
      </w:pPr>
      <w:r w:rsidRPr="002E2391">
        <w:rPr>
          <w:rFonts w:ascii="Segoe UI Semilight" w:eastAsia="Times New Roman" w:hAnsi="Segoe UI Semilight" w:cs="Narkisim" w:hint="eastAsia"/>
          <w:u w:val="single"/>
          <w:rtl/>
          <w:lang w:eastAsia="he-IL"/>
        </w:rPr>
        <w:t>סיכום</w:t>
      </w:r>
      <w:r w:rsidRPr="002E2391">
        <w:rPr>
          <w:rFonts w:ascii="Segoe UI Semilight" w:eastAsia="Times New Roman" w:hAnsi="Segoe UI Semilight" w:cs="Narkisim"/>
          <w:u w:val="single"/>
          <w:rtl/>
          <w:lang w:eastAsia="he-IL"/>
        </w:rPr>
        <w:t xml:space="preserve"> ומסקנות – הפקת לקחים</w:t>
      </w:r>
    </w:p>
    <w:tbl>
      <w:tblPr>
        <w:tblStyle w:val="1"/>
        <w:bidiVisual/>
        <w:tblW w:w="8548" w:type="dxa"/>
        <w:tblInd w:w="-7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548"/>
      </w:tblGrid>
      <w:tr w:rsidR="00A01EB3" w:rsidRPr="002E2391" w14:paraId="03AF2EB7" w14:textId="77777777" w:rsidTr="00A04093">
        <w:trPr>
          <w:trHeight w:val="264"/>
          <w:tblHeader/>
        </w:trPr>
        <w:tc>
          <w:tcPr>
            <w:tcW w:w="8548" w:type="dxa"/>
            <w:shd w:val="clear" w:color="auto" w:fill="D9D9D9" w:themeFill="background1" w:themeFillShade="D9"/>
            <w:vAlign w:val="center"/>
          </w:tcPr>
          <w:p w14:paraId="244B9C12" w14:textId="77777777" w:rsidR="00A01EB3" w:rsidRPr="00A7349D" w:rsidRDefault="00A01EB3" w:rsidP="00A04093">
            <w:pPr>
              <w:spacing w:line="276" w:lineRule="auto"/>
              <w:rPr>
                <w:rFonts w:ascii="Arial" w:hAnsi="Arial" w:cs="Narkisim"/>
                <w:bCs/>
                <w:sz w:val="22"/>
                <w:szCs w:val="22"/>
                <w:rtl/>
              </w:rPr>
            </w:pPr>
            <w:r w:rsidRPr="002E2391">
              <w:rPr>
                <w:rFonts w:ascii="Arial" w:hAnsi="Arial" w:cs="Narkisim" w:hint="eastAsia"/>
                <w:b/>
                <w:bCs/>
                <w:rtl/>
                <w:lang w:eastAsia="he-IL"/>
              </w:rPr>
              <w:t>מסקנות</w:t>
            </w:r>
            <w:r w:rsidRPr="002E2391">
              <w:rPr>
                <w:rFonts w:ascii="Arial" w:hAnsi="Arial" w:cs="Narkisim"/>
                <w:b/>
                <w:bCs/>
                <w:rtl/>
                <w:lang w:eastAsia="he-IL"/>
              </w:rPr>
              <w:t xml:space="preserve"> </w:t>
            </w:r>
            <w:r w:rsidRPr="002E2391">
              <w:rPr>
                <w:rFonts w:ascii="Arial" w:hAnsi="Arial" w:cs="Narkisim" w:hint="eastAsia"/>
                <w:b/>
                <w:bCs/>
                <w:rtl/>
                <w:lang w:eastAsia="he-IL"/>
              </w:rPr>
              <w:t>של</w:t>
            </w:r>
            <w:r w:rsidRPr="002E2391">
              <w:rPr>
                <w:rFonts w:ascii="Arial" w:hAnsi="Arial" w:cs="Narkisim"/>
                <w:b/>
                <w:bCs/>
                <w:rtl/>
                <w:lang w:eastAsia="he-IL"/>
              </w:rPr>
              <w:t xml:space="preserve"> </w:t>
            </w:r>
            <w:r w:rsidRPr="002E2391">
              <w:rPr>
                <w:rFonts w:ascii="Arial" w:hAnsi="Arial" w:cs="Narkisim" w:hint="eastAsia"/>
                <w:b/>
                <w:bCs/>
                <w:rtl/>
                <w:lang w:eastAsia="he-IL"/>
              </w:rPr>
              <w:t>עורך</w:t>
            </w:r>
            <w:r w:rsidRPr="002E2391">
              <w:rPr>
                <w:rFonts w:ascii="Arial" w:hAnsi="Arial" w:cs="Narkisim"/>
                <w:b/>
                <w:bCs/>
                <w:rtl/>
                <w:lang w:eastAsia="he-IL"/>
              </w:rPr>
              <w:t xml:space="preserve"> </w:t>
            </w:r>
            <w:r w:rsidRPr="002E2391">
              <w:rPr>
                <w:rFonts w:ascii="Arial" w:hAnsi="Arial" w:cs="Narkisim" w:hint="eastAsia"/>
                <w:b/>
                <w:bCs/>
                <w:rtl/>
                <w:lang w:eastAsia="he-IL"/>
              </w:rPr>
              <w:t>ההתקשרות</w:t>
            </w:r>
            <w:r w:rsidRPr="002E2391">
              <w:rPr>
                <w:rFonts w:ascii="Arial" w:hAnsi="Arial" w:cs="Narkisim"/>
                <w:b/>
                <w:bCs/>
                <w:rtl/>
                <w:lang w:eastAsia="he-IL"/>
              </w:rPr>
              <w:t xml:space="preserve"> </w:t>
            </w:r>
            <w:r w:rsidRPr="002E2391">
              <w:rPr>
                <w:rFonts w:ascii="Arial" w:hAnsi="Arial" w:cs="Narkisim" w:hint="eastAsia"/>
                <w:b/>
                <w:bCs/>
                <w:rtl/>
                <w:lang w:eastAsia="he-IL"/>
              </w:rPr>
              <w:t>בעקבות</w:t>
            </w:r>
            <w:r w:rsidRPr="002E2391">
              <w:rPr>
                <w:rFonts w:ascii="Arial" w:hAnsi="Arial" w:cs="Narkisim"/>
                <w:b/>
                <w:bCs/>
                <w:rtl/>
                <w:lang w:eastAsia="he-IL"/>
              </w:rPr>
              <w:t xml:space="preserve"> </w:t>
            </w:r>
            <w:r w:rsidRPr="002E2391">
              <w:rPr>
                <w:rFonts w:ascii="Arial" w:hAnsi="Arial" w:cs="Narkisim" w:hint="eastAsia"/>
                <w:b/>
                <w:bCs/>
                <w:rtl/>
                <w:lang w:eastAsia="he-IL"/>
              </w:rPr>
              <w:t>ההתקשרות</w:t>
            </w:r>
            <w:r w:rsidRPr="002E2391">
              <w:rPr>
                <w:rFonts w:ascii="Arial" w:hAnsi="Arial" w:cs="Narkisim"/>
                <w:b/>
                <w:bCs/>
                <w:rtl/>
                <w:lang w:eastAsia="he-IL"/>
              </w:rPr>
              <w:t xml:space="preserve"> </w:t>
            </w:r>
            <w:r w:rsidRPr="002E2391">
              <w:rPr>
                <w:rFonts w:ascii="Arial" w:hAnsi="Arial" w:cs="Narkisim" w:hint="eastAsia"/>
                <w:b/>
                <w:bCs/>
                <w:rtl/>
                <w:lang w:eastAsia="he-IL"/>
              </w:rPr>
              <w:t>הספציפית</w:t>
            </w:r>
            <w:r w:rsidRPr="002E2391">
              <w:rPr>
                <w:rFonts w:ascii="Arial" w:hAnsi="Arial" w:cs="Narkisim"/>
                <w:b/>
                <w:bCs/>
                <w:rtl/>
                <w:lang w:eastAsia="he-IL"/>
              </w:rPr>
              <w:t xml:space="preserve"> </w:t>
            </w:r>
            <w:r w:rsidRPr="002E2391">
              <w:rPr>
                <w:rFonts w:ascii="Arial" w:hAnsi="Arial" w:cs="Narkisim" w:hint="eastAsia"/>
                <w:b/>
                <w:bCs/>
                <w:rtl/>
                <w:lang w:eastAsia="he-IL"/>
              </w:rPr>
              <w:t>והפקת</w:t>
            </w:r>
            <w:r w:rsidRPr="002E2391">
              <w:rPr>
                <w:rFonts w:ascii="Arial" w:hAnsi="Arial" w:cs="Narkisim"/>
                <w:b/>
                <w:bCs/>
                <w:rtl/>
                <w:lang w:eastAsia="he-IL"/>
              </w:rPr>
              <w:t xml:space="preserve"> </w:t>
            </w:r>
            <w:r w:rsidRPr="002E2391">
              <w:rPr>
                <w:rFonts w:ascii="Arial" w:hAnsi="Arial" w:cs="Narkisim" w:hint="eastAsia"/>
                <w:b/>
                <w:bCs/>
                <w:rtl/>
                <w:lang w:eastAsia="he-IL"/>
              </w:rPr>
              <w:t>לקחים</w:t>
            </w:r>
            <w:r w:rsidRPr="002E2391">
              <w:rPr>
                <w:rFonts w:ascii="Arial" w:hAnsi="Arial" w:cs="Narkisim"/>
                <w:b/>
                <w:bCs/>
                <w:rtl/>
                <w:lang w:eastAsia="he-IL"/>
              </w:rPr>
              <w:t xml:space="preserve"> </w:t>
            </w:r>
            <w:r w:rsidRPr="002E2391">
              <w:rPr>
                <w:rFonts w:ascii="Arial" w:hAnsi="Arial" w:cs="Narkisim" w:hint="eastAsia"/>
                <w:b/>
                <w:bCs/>
                <w:rtl/>
                <w:lang w:eastAsia="he-IL"/>
              </w:rPr>
              <w:t>לעתיד</w:t>
            </w:r>
            <w:r w:rsidRPr="002E2391">
              <w:rPr>
                <w:rFonts w:ascii="Arial" w:hAnsi="Arial" w:cs="Narkisim"/>
                <w:b/>
                <w:bCs/>
                <w:rtl/>
                <w:lang w:eastAsia="he-IL"/>
              </w:rPr>
              <w:t xml:space="preserve">, </w:t>
            </w:r>
            <w:r w:rsidRPr="002E2391">
              <w:rPr>
                <w:rFonts w:ascii="Arial" w:hAnsi="Arial" w:cs="Narkisim" w:hint="eastAsia"/>
                <w:b/>
                <w:bCs/>
                <w:rtl/>
                <w:lang w:eastAsia="he-IL"/>
              </w:rPr>
              <w:t>עמידה</w:t>
            </w:r>
            <w:r w:rsidRPr="002E2391">
              <w:rPr>
                <w:rFonts w:ascii="Arial" w:hAnsi="Arial" w:cs="Narkisim"/>
                <w:b/>
                <w:bCs/>
                <w:rtl/>
                <w:lang w:eastAsia="he-IL"/>
              </w:rPr>
              <w:t xml:space="preserve"> </w:t>
            </w:r>
            <w:r w:rsidRPr="002E2391">
              <w:rPr>
                <w:rFonts w:ascii="Arial" w:hAnsi="Arial" w:cs="Narkisim" w:hint="eastAsia"/>
                <w:b/>
                <w:bCs/>
                <w:rtl/>
                <w:lang w:eastAsia="he-IL"/>
              </w:rPr>
              <w:t>בדרישות</w:t>
            </w:r>
            <w:r w:rsidRPr="002E2391">
              <w:rPr>
                <w:rFonts w:ascii="Arial" w:hAnsi="Arial" w:cs="Narkisim"/>
                <w:b/>
                <w:bCs/>
                <w:rtl/>
                <w:lang w:eastAsia="he-IL"/>
              </w:rPr>
              <w:t xml:space="preserve"> </w:t>
            </w:r>
            <w:r w:rsidRPr="002E2391">
              <w:rPr>
                <w:rFonts w:ascii="Arial" w:hAnsi="Arial" w:cs="Narkisim" w:hint="eastAsia"/>
                <w:b/>
                <w:bCs/>
                <w:rtl/>
                <w:lang w:eastAsia="he-IL"/>
              </w:rPr>
              <w:t>המכרז</w:t>
            </w:r>
            <w:r w:rsidRPr="002E2391">
              <w:rPr>
                <w:rFonts w:ascii="Arial" w:hAnsi="Arial" w:cs="Narkisim"/>
                <w:b/>
                <w:bCs/>
                <w:rtl/>
                <w:lang w:eastAsia="he-IL"/>
              </w:rPr>
              <w:t xml:space="preserve">, </w:t>
            </w:r>
            <w:r w:rsidRPr="002E2391">
              <w:rPr>
                <w:rFonts w:ascii="Arial" w:hAnsi="Arial" w:cs="Narkisim" w:hint="eastAsia"/>
                <w:b/>
                <w:bCs/>
                <w:rtl/>
                <w:lang w:eastAsia="he-IL"/>
              </w:rPr>
              <w:t>עמידה</w:t>
            </w:r>
            <w:r w:rsidRPr="002E2391">
              <w:rPr>
                <w:rFonts w:ascii="Arial" w:hAnsi="Arial" w:cs="Narkisim"/>
                <w:b/>
                <w:bCs/>
                <w:rtl/>
                <w:lang w:eastAsia="he-IL"/>
              </w:rPr>
              <w:t xml:space="preserve"> </w:t>
            </w:r>
            <w:r w:rsidRPr="002E2391">
              <w:rPr>
                <w:rFonts w:ascii="Arial" w:hAnsi="Arial" w:cs="Narkisim" w:hint="eastAsia"/>
                <w:b/>
                <w:bCs/>
                <w:rtl/>
                <w:lang w:eastAsia="he-IL"/>
              </w:rPr>
              <w:t>בלוחות</w:t>
            </w:r>
            <w:r w:rsidRPr="002E2391">
              <w:rPr>
                <w:rFonts w:ascii="Arial" w:hAnsi="Arial" w:cs="Narkisim"/>
                <w:b/>
                <w:bCs/>
                <w:rtl/>
                <w:lang w:eastAsia="he-IL"/>
              </w:rPr>
              <w:t xml:space="preserve"> </w:t>
            </w:r>
            <w:r w:rsidRPr="002E2391">
              <w:rPr>
                <w:rFonts w:ascii="Arial" w:hAnsi="Arial" w:cs="Narkisim" w:hint="eastAsia"/>
                <w:b/>
                <w:bCs/>
                <w:rtl/>
                <w:lang w:eastAsia="he-IL"/>
              </w:rPr>
              <w:t>זמנים</w:t>
            </w:r>
            <w:r w:rsidRPr="002E2391">
              <w:rPr>
                <w:rFonts w:ascii="Arial" w:hAnsi="Arial" w:cs="Narkisim"/>
                <w:b/>
                <w:bCs/>
                <w:rtl/>
                <w:lang w:eastAsia="he-IL"/>
              </w:rPr>
              <w:t xml:space="preserve"> </w:t>
            </w:r>
            <w:r w:rsidRPr="002E2391">
              <w:rPr>
                <w:rFonts w:ascii="Arial" w:hAnsi="Arial" w:cs="Narkisim" w:hint="eastAsia"/>
                <w:b/>
                <w:bCs/>
                <w:rtl/>
                <w:lang w:eastAsia="he-IL"/>
              </w:rPr>
              <w:t>שנקבעו</w:t>
            </w:r>
            <w:r w:rsidRPr="002E2391">
              <w:rPr>
                <w:rFonts w:ascii="Arial" w:hAnsi="Arial" w:cs="Narkisim"/>
                <w:b/>
                <w:bCs/>
                <w:rtl/>
                <w:lang w:eastAsia="he-IL"/>
              </w:rPr>
              <w:t xml:space="preserve"> </w:t>
            </w:r>
            <w:r w:rsidRPr="002E2391">
              <w:rPr>
                <w:rFonts w:ascii="Arial" w:hAnsi="Arial" w:cs="Narkisim" w:hint="eastAsia"/>
                <w:b/>
                <w:bCs/>
                <w:rtl/>
                <w:lang w:eastAsia="he-IL"/>
              </w:rPr>
              <w:t>ועוד</w:t>
            </w:r>
          </w:p>
        </w:tc>
      </w:tr>
      <w:tr w:rsidR="00A01EB3" w:rsidRPr="002E2391" w14:paraId="7AEB1223" w14:textId="77777777" w:rsidTr="00A04093">
        <w:trPr>
          <w:trHeight w:val="264"/>
          <w:tblHeader/>
        </w:trPr>
        <w:tc>
          <w:tcPr>
            <w:tcW w:w="8548" w:type="dxa"/>
            <w:shd w:val="clear" w:color="auto" w:fill="auto"/>
            <w:vAlign w:val="center"/>
          </w:tcPr>
          <w:p w14:paraId="5D4551B6" w14:textId="44E32150" w:rsidR="00A01EB3" w:rsidRDefault="009A1834" w:rsidP="00A04093">
            <w:pPr>
              <w:spacing w:line="276" w:lineRule="auto"/>
              <w:rPr>
                <w:rFonts w:ascii="Arial" w:hAnsi="Arial" w:cs="Narkisim"/>
                <w:b/>
                <w:sz w:val="22"/>
                <w:szCs w:val="22"/>
                <w:rtl/>
              </w:rPr>
            </w:pPr>
            <w:r>
              <w:rPr>
                <w:rFonts w:ascii="Arial" w:hAnsi="Arial" w:cs="Narkisim" w:hint="cs"/>
                <w:b/>
                <w:sz w:val="22"/>
                <w:szCs w:val="22"/>
                <w:rtl/>
              </w:rPr>
              <w:t xml:space="preserve">מסקנות מהתקשרות עבר זו </w:t>
            </w:r>
            <w:r>
              <w:rPr>
                <w:rFonts w:ascii="Arial" w:hAnsi="Arial" w:cs="Narkisim"/>
                <w:b/>
                <w:sz w:val="22"/>
                <w:szCs w:val="22"/>
                <w:rtl/>
              </w:rPr>
              <w:t>–</w:t>
            </w:r>
          </w:p>
          <w:p w14:paraId="40929513" w14:textId="45565A40" w:rsidR="008247D9" w:rsidRDefault="008247D9" w:rsidP="009A1834">
            <w:pPr>
              <w:pStyle w:val="a7"/>
              <w:numPr>
                <w:ilvl w:val="0"/>
                <w:numId w:val="14"/>
              </w:numPr>
              <w:spacing w:line="276" w:lineRule="auto"/>
              <w:rPr>
                <w:rFonts w:ascii="Arial" w:hAnsi="Arial" w:cs="Narkisim"/>
                <w:b/>
              </w:rPr>
            </w:pPr>
            <w:r>
              <w:rPr>
                <w:rFonts w:ascii="Arial" w:hAnsi="Arial" w:cs="Narkisim" w:hint="cs"/>
                <w:b/>
                <w:rtl/>
              </w:rPr>
              <w:t>הוכנסו תנאי סף המתייחסים להתאמת רכב הדיגום, העסקת הדוגם באופן שיאפשר עבודה בשעות הבוקר המוקדמות ודרישה להתחייבות המציע על רציפות תפקודית.</w:t>
            </w:r>
          </w:p>
          <w:p w14:paraId="32B225E5" w14:textId="4F58C6A1" w:rsidR="009A1834" w:rsidRDefault="008247D9" w:rsidP="009A1834">
            <w:pPr>
              <w:pStyle w:val="a7"/>
              <w:numPr>
                <w:ilvl w:val="0"/>
                <w:numId w:val="14"/>
              </w:numPr>
              <w:spacing w:line="276" w:lineRule="auto"/>
              <w:rPr>
                <w:rFonts w:ascii="Arial" w:hAnsi="Arial" w:cs="Narkisim"/>
                <w:b/>
              </w:rPr>
            </w:pPr>
            <w:r>
              <w:rPr>
                <w:rFonts w:ascii="Arial" w:hAnsi="Arial" w:cs="Narkisim" w:hint="cs"/>
                <w:b/>
                <w:rtl/>
              </w:rPr>
              <w:t xml:space="preserve">הוכנס מרכיב 'איכות' במכרז, </w:t>
            </w:r>
            <w:r w:rsidR="005B1011">
              <w:rPr>
                <w:rFonts w:ascii="Arial" w:hAnsi="Arial" w:cs="Narkisim" w:hint="cs"/>
                <w:b/>
                <w:rtl/>
              </w:rPr>
              <w:t>המתייחס</w:t>
            </w:r>
            <w:r>
              <w:rPr>
                <w:rFonts w:ascii="Arial" w:hAnsi="Arial" w:cs="Narkisim" w:hint="cs"/>
                <w:b/>
                <w:rtl/>
              </w:rPr>
              <w:t xml:space="preserve"> למס' פרמטרים </w:t>
            </w:r>
            <w:r>
              <w:rPr>
                <w:rFonts w:ascii="Arial" w:hAnsi="Arial" w:cs="Narkisim"/>
                <w:b/>
                <w:rtl/>
              </w:rPr>
              <w:t>–</w:t>
            </w:r>
            <w:r>
              <w:rPr>
                <w:rFonts w:ascii="Arial" w:hAnsi="Arial" w:cs="Narkisim" w:hint="cs"/>
                <w:b/>
                <w:rtl/>
              </w:rPr>
              <w:t xml:space="preserve"> התאמת רכב הדיגום באופן מיטבי למשימות, איכות ציוד הדיגום ומתן ניקוד על ציוד חליפי ('רזרבי')</w:t>
            </w:r>
            <w:r w:rsidR="005B1011">
              <w:rPr>
                <w:rFonts w:ascii="Arial" w:hAnsi="Arial" w:cs="Narkisim" w:hint="cs"/>
                <w:b/>
                <w:rtl/>
              </w:rPr>
              <w:t>, ניסיון של המציע, מנהל הפרויקט (לא היה קיים במכרז הקודם) והדוגם</w:t>
            </w:r>
            <w:r w:rsidR="00B14F43">
              <w:rPr>
                <w:rFonts w:ascii="Arial" w:hAnsi="Arial" w:cs="Narkisim" w:hint="cs"/>
                <w:b/>
                <w:rtl/>
              </w:rPr>
              <w:t>.</w:t>
            </w:r>
          </w:p>
          <w:p w14:paraId="729FE397" w14:textId="7EC819B3" w:rsidR="00B14F43" w:rsidRPr="009A1834" w:rsidRDefault="00B14F43" w:rsidP="009A1834">
            <w:pPr>
              <w:pStyle w:val="a7"/>
              <w:numPr>
                <w:ilvl w:val="0"/>
                <w:numId w:val="14"/>
              </w:numPr>
              <w:spacing w:line="276" w:lineRule="auto"/>
              <w:rPr>
                <w:rFonts w:ascii="Arial" w:hAnsi="Arial" w:cs="Narkisim"/>
                <w:b/>
                <w:rtl/>
              </w:rPr>
            </w:pPr>
            <w:r>
              <w:rPr>
                <w:rFonts w:ascii="Arial" w:hAnsi="Arial" w:cs="Narkisim" w:hint="cs"/>
                <w:b/>
                <w:rtl/>
              </w:rPr>
              <w:t>הוכנס מרכיב 'המלצות' במכרז, הכולל בתוכו נסיון של רשות המים עם הדוגמים וחברת הדיגום.</w:t>
            </w:r>
          </w:p>
        </w:tc>
      </w:tr>
    </w:tbl>
    <w:p w14:paraId="2723B357" w14:textId="77777777" w:rsidR="00A01EB3" w:rsidRPr="002E2391" w:rsidRDefault="00A01EB3" w:rsidP="00A01EB3">
      <w:pPr>
        <w:pStyle w:val="a7"/>
        <w:numPr>
          <w:ilvl w:val="1"/>
          <w:numId w:val="1"/>
        </w:numPr>
        <w:spacing w:before="240" w:line="360" w:lineRule="auto"/>
        <w:jc w:val="both"/>
        <w:rPr>
          <w:rFonts w:ascii="Segoe UI Semilight" w:eastAsia="Times New Roman" w:hAnsi="Segoe UI Semilight" w:cs="Narkisim"/>
          <w:u w:val="single"/>
          <w:lang w:eastAsia="he-IL"/>
        </w:rPr>
      </w:pPr>
      <w:r w:rsidRPr="002E2391">
        <w:rPr>
          <w:rFonts w:ascii="Segoe UI Semilight" w:eastAsia="Times New Roman" w:hAnsi="Segoe UI Semilight" w:cs="Narkisim" w:hint="eastAsia"/>
          <w:u w:val="single"/>
          <w:rtl/>
          <w:lang w:eastAsia="he-IL"/>
        </w:rPr>
        <w:t>שביעות</w:t>
      </w:r>
      <w:r w:rsidRPr="002E2391">
        <w:rPr>
          <w:rFonts w:ascii="Segoe UI Semilight" w:eastAsia="Times New Roman" w:hAnsi="Segoe UI Semilight" w:cs="Narkisim"/>
          <w:u w:val="single"/>
          <w:rtl/>
          <w:lang w:eastAsia="he-IL"/>
        </w:rPr>
        <w:t xml:space="preserve"> </w:t>
      </w:r>
      <w:r w:rsidRPr="002E2391">
        <w:rPr>
          <w:rFonts w:ascii="Segoe UI Semilight" w:eastAsia="Times New Roman" w:hAnsi="Segoe UI Semilight" w:cs="Narkisim" w:hint="eastAsia"/>
          <w:u w:val="single"/>
          <w:rtl/>
          <w:lang w:eastAsia="he-IL"/>
        </w:rPr>
        <w:t>רצון</w:t>
      </w:r>
      <w:r w:rsidRPr="002E2391">
        <w:rPr>
          <w:rFonts w:ascii="Segoe UI Semilight" w:eastAsia="Times New Roman" w:hAnsi="Segoe UI Semilight" w:cs="Narkisim"/>
          <w:u w:val="single"/>
          <w:rtl/>
          <w:lang w:eastAsia="he-IL"/>
        </w:rPr>
        <w:t xml:space="preserve"> </w:t>
      </w:r>
      <w:r w:rsidRPr="002E2391">
        <w:rPr>
          <w:rFonts w:ascii="Segoe UI Semilight" w:eastAsia="Times New Roman" w:hAnsi="Segoe UI Semilight" w:cs="Narkisim" w:hint="eastAsia"/>
          <w:u w:val="single"/>
          <w:rtl/>
          <w:lang w:eastAsia="he-IL"/>
        </w:rPr>
        <w:t>מהספק</w:t>
      </w:r>
      <w:r w:rsidRPr="002E2391">
        <w:rPr>
          <w:rFonts w:ascii="Segoe UI Semilight" w:eastAsia="Times New Roman" w:hAnsi="Segoe UI Semilight" w:cs="Narkisim"/>
          <w:u w:val="single"/>
          <w:rtl/>
          <w:lang w:eastAsia="he-IL"/>
        </w:rPr>
        <w:t xml:space="preserve"> </w:t>
      </w:r>
      <w:r w:rsidRPr="002E2391">
        <w:rPr>
          <w:rFonts w:ascii="Segoe UI Semilight" w:eastAsia="Times New Roman" w:hAnsi="Segoe UI Semilight" w:cs="Narkisim" w:hint="eastAsia"/>
          <w:u w:val="single"/>
          <w:rtl/>
          <w:lang w:eastAsia="he-IL"/>
        </w:rPr>
        <w:t>שנבחר</w:t>
      </w:r>
    </w:p>
    <w:tbl>
      <w:tblPr>
        <w:tblStyle w:val="1"/>
        <w:bidiVisual/>
        <w:tblW w:w="8510" w:type="dxa"/>
        <w:tblInd w:w="-7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510"/>
      </w:tblGrid>
      <w:tr w:rsidR="00A01EB3" w:rsidRPr="002E2391" w14:paraId="76FC1781" w14:textId="77777777" w:rsidTr="00A04093">
        <w:trPr>
          <w:trHeight w:val="265"/>
          <w:tblHeader/>
        </w:trPr>
        <w:tc>
          <w:tcPr>
            <w:tcW w:w="8510" w:type="dxa"/>
            <w:shd w:val="clear" w:color="auto" w:fill="D9D9D9" w:themeFill="background1" w:themeFillShade="D9"/>
            <w:vAlign w:val="center"/>
          </w:tcPr>
          <w:p w14:paraId="1FA3D65E" w14:textId="77777777" w:rsidR="00A01EB3" w:rsidRPr="00A7349D" w:rsidRDefault="00A01EB3" w:rsidP="00A04093">
            <w:pPr>
              <w:spacing w:line="276" w:lineRule="auto"/>
              <w:rPr>
                <w:rFonts w:ascii="Arial" w:hAnsi="Arial" w:cs="Narkisim"/>
                <w:b/>
                <w:bCs/>
                <w:sz w:val="22"/>
                <w:szCs w:val="22"/>
                <w:rtl/>
                <w:lang w:eastAsia="he-IL"/>
              </w:rPr>
            </w:pPr>
            <w:r w:rsidRPr="002E2391">
              <w:rPr>
                <w:rFonts w:ascii="Arial" w:hAnsi="Arial" w:cs="Narkisim"/>
                <w:b/>
                <w:bCs/>
                <w:rtl/>
                <w:lang w:eastAsia="he-IL"/>
              </w:rPr>
              <w:lastRenderedPageBreak/>
              <w:t>מתן חוות דעת כללית על אודות התנהלות הספק הזוכה ועמידה בתחייבויותיו</w:t>
            </w:r>
          </w:p>
          <w:p w14:paraId="6B638BBE" w14:textId="77777777" w:rsidR="00A01EB3" w:rsidRPr="00A7349D" w:rsidRDefault="00A01EB3" w:rsidP="00A04093">
            <w:pPr>
              <w:spacing w:line="276" w:lineRule="auto"/>
              <w:rPr>
                <w:rFonts w:ascii="Arial" w:hAnsi="Arial" w:cs="Narkisim"/>
                <w:b/>
                <w:bCs/>
                <w:sz w:val="22"/>
                <w:szCs w:val="22"/>
                <w:rtl/>
                <w:lang w:eastAsia="he-IL"/>
              </w:rPr>
            </w:pPr>
            <w:r w:rsidRPr="002E2391">
              <w:rPr>
                <w:rFonts w:ascii="Arial" w:hAnsi="Arial" w:cs="Narkisim"/>
                <w:b/>
                <w:bCs/>
                <w:rtl/>
                <w:lang w:eastAsia="he-IL"/>
              </w:rPr>
              <w:t>•</w:t>
            </w:r>
            <w:r w:rsidRPr="002E2391">
              <w:rPr>
                <w:rFonts w:ascii="Arial" w:hAnsi="Arial" w:cs="Narkisim"/>
                <w:b/>
                <w:bCs/>
                <w:rtl/>
                <w:lang w:eastAsia="he-IL"/>
              </w:rPr>
              <w:tab/>
              <w:t>איכות הטובין/השירות/העבודה/המקרקעין ועמידת הספק באמנת השירות</w:t>
            </w:r>
          </w:p>
          <w:p w14:paraId="64F4EFAF" w14:textId="77777777" w:rsidR="00A01EB3" w:rsidRPr="00A7349D" w:rsidRDefault="00A01EB3" w:rsidP="00A04093">
            <w:pPr>
              <w:spacing w:line="276" w:lineRule="auto"/>
              <w:rPr>
                <w:rFonts w:ascii="Arial" w:hAnsi="Arial" w:cs="Narkisim"/>
                <w:b/>
                <w:bCs/>
                <w:sz w:val="22"/>
                <w:szCs w:val="22"/>
                <w:rtl/>
                <w:lang w:eastAsia="he-IL"/>
              </w:rPr>
            </w:pPr>
            <w:r w:rsidRPr="002E2391">
              <w:rPr>
                <w:rFonts w:ascii="Arial" w:hAnsi="Arial" w:cs="Narkisim"/>
                <w:b/>
                <w:bCs/>
                <w:rtl/>
                <w:lang w:eastAsia="he-IL"/>
              </w:rPr>
              <w:t>•</w:t>
            </w:r>
            <w:r w:rsidRPr="002E2391">
              <w:rPr>
                <w:rFonts w:ascii="Arial" w:hAnsi="Arial" w:cs="Narkisim"/>
                <w:b/>
                <w:bCs/>
                <w:rtl/>
                <w:lang w:eastAsia="he-IL"/>
              </w:rPr>
              <w:tab/>
              <w:t>שירות לקוחות – סקירה כללית בנושא ובעיות שעלו מצד הלקוחות</w:t>
            </w:r>
          </w:p>
          <w:p w14:paraId="239BE990" w14:textId="77777777" w:rsidR="00A01EB3" w:rsidRPr="00A7349D" w:rsidRDefault="00A01EB3" w:rsidP="00A04093">
            <w:pPr>
              <w:spacing w:line="276" w:lineRule="auto"/>
              <w:rPr>
                <w:rFonts w:ascii="Arial" w:hAnsi="Arial" w:cs="Narkisim"/>
                <w:bCs/>
                <w:sz w:val="22"/>
                <w:szCs w:val="22"/>
                <w:rtl/>
              </w:rPr>
            </w:pPr>
            <w:r w:rsidRPr="002E2391">
              <w:rPr>
                <w:rFonts w:ascii="Arial" w:hAnsi="Arial" w:cs="Narkisim"/>
                <w:b/>
                <w:bCs/>
                <w:rtl/>
                <w:lang w:eastAsia="he-IL"/>
              </w:rPr>
              <w:t>•</w:t>
            </w:r>
            <w:r w:rsidRPr="002E2391">
              <w:rPr>
                <w:rFonts w:ascii="Arial" w:hAnsi="Arial" w:cs="Narkisim"/>
                <w:b/>
                <w:bCs/>
                <w:rtl/>
                <w:lang w:eastAsia="he-IL"/>
              </w:rPr>
              <w:tab/>
              <w:t>הטיפול בחריגות (קנסות, בירורים, שימועים, חילוט ערבות, וכדומה)</w:t>
            </w:r>
          </w:p>
          <w:p w14:paraId="2F5BFCC0" w14:textId="77777777" w:rsidR="00A01EB3" w:rsidRPr="00A7349D" w:rsidRDefault="00A01EB3" w:rsidP="00A04093">
            <w:pPr>
              <w:spacing w:line="276" w:lineRule="auto"/>
              <w:rPr>
                <w:rFonts w:ascii="Arial" w:hAnsi="Arial" w:cs="Narkisim"/>
                <w:bCs/>
                <w:sz w:val="22"/>
                <w:szCs w:val="22"/>
                <w:rtl/>
              </w:rPr>
            </w:pPr>
            <w:r w:rsidRPr="002E2391">
              <w:rPr>
                <w:rFonts w:ascii="Arial" w:hAnsi="Arial" w:cs="Narkisim" w:hint="eastAsia"/>
                <w:bCs/>
                <w:rtl/>
              </w:rPr>
              <w:t>עמדת</w:t>
            </w:r>
            <w:r w:rsidRPr="002E2391">
              <w:rPr>
                <w:rFonts w:ascii="Arial" w:hAnsi="Arial" w:cs="Narkisim"/>
                <w:bCs/>
                <w:rtl/>
              </w:rPr>
              <w:t xml:space="preserve"> </w:t>
            </w:r>
            <w:r w:rsidRPr="002E2391">
              <w:rPr>
                <w:rFonts w:ascii="Arial" w:hAnsi="Arial" w:cs="Narkisim" w:hint="eastAsia"/>
                <w:bCs/>
                <w:rtl/>
              </w:rPr>
              <w:t>עורך</w:t>
            </w:r>
            <w:r w:rsidRPr="002E2391">
              <w:rPr>
                <w:rFonts w:ascii="Arial" w:hAnsi="Arial" w:cs="Narkisim"/>
                <w:bCs/>
                <w:rtl/>
              </w:rPr>
              <w:t xml:space="preserve"> </w:t>
            </w:r>
            <w:r w:rsidRPr="002E2391">
              <w:rPr>
                <w:rFonts w:ascii="Arial" w:hAnsi="Arial" w:cs="Narkisim" w:hint="eastAsia"/>
                <w:bCs/>
                <w:rtl/>
              </w:rPr>
              <w:t>ההתקשרות</w:t>
            </w:r>
            <w:r w:rsidRPr="002E2391">
              <w:rPr>
                <w:rFonts w:ascii="Arial" w:hAnsi="Arial" w:cs="Narkisim"/>
                <w:bCs/>
                <w:rtl/>
              </w:rPr>
              <w:t xml:space="preserve"> </w:t>
            </w:r>
            <w:r w:rsidRPr="002E2391">
              <w:rPr>
                <w:rFonts w:ascii="Arial" w:hAnsi="Arial" w:cs="Narkisim" w:hint="eastAsia"/>
                <w:bCs/>
                <w:rtl/>
              </w:rPr>
              <w:t>לגבי</w:t>
            </w:r>
            <w:r w:rsidRPr="002E2391">
              <w:rPr>
                <w:rFonts w:ascii="Arial" w:hAnsi="Arial" w:cs="Narkisim"/>
                <w:bCs/>
                <w:rtl/>
              </w:rPr>
              <w:t xml:space="preserve"> </w:t>
            </w:r>
            <w:r w:rsidRPr="002E2391">
              <w:rPr>
                <w:rFonts w:ascii="Arial" w:hAnsi="Arial" w:cs="Narkisim" w:hint="eastAsia"/>
                <w:bCs/>
                <w:rtl/>
              </w:rPr>
              <w:t>המשך</w:t>
            </w:r>
            <w:r w:rsidRPr="002E2391">
              <w:rPr>
                <w:rFonts w:ascii="Arial" w:hAnsi="Arial" w:cs="Narkisim"/>
                <w:bCs/>
                <w:rtl/>
              </w:rPr>
              <w:t xml:space="preserve"> </w:t>
            </w:r>
            <w:r w:rsidRPr="002E2391">
              <w:rPr>
                <w:rFonts w:ascii="Arial" w:hAnsi="Arial" w:cs="Narkisim" w:hint="eastAsia"/>
                <w:bCs/>
                <w:rtl/>
              </w:rPr>
              <w:t>ההתקשרות</w:t>
            </w:r>
            <w:r w:rsidRPr="002E2391">
              <w:rPr>
                <w:rFonts w:ascii="Arial" w:hAnsi="Arial" w:cs="Narkisim"/>
                <w:bCs/>
                <w:rtl/>
              </w:rPr>
              <w:t xml:space="preserve"> </w:t>
            </w:r>
            <w:r w:rsidRPr="002E2391">
              <w:rPr>
                <w:rFonts w:ascii="Arial" w:hAnsi="Arial" w:cs="Narkisim" w:hint="eastAsia"/>
                <w:bCs/>
                <w:rtl/>
              </w:rPr>
              <w:t>עם</w:t>
            </w:r>
            <w:r w:rsidRPr="002E2391">
              <w:rPr>
                <w:rFonts w:ascii="Arial" w:hAnsi="Arial" w:cs="Narkisim"/>
                <w:bCs/>
                <w:rtl/>
              </w:rPr>
              <w:t xml:space="preserve"> </w:t>
            </w:r>
            <w:r w:rsidRPr="002E2391">
              <w:rPr>
                <w:rFonts w:ascii="Arial" w:hAnsi="Arial" w:cs="Narkisim" w:hint="eastAsia"/>
                <w:bCs/>
                <w:rtl/>
              </w:rPr>
              <w:t>הספק</w:t>
            </w:r>
            <w:r w:rsidRPr="002E2391">
              <w:rPr>
                <w:rFonts w:ascii="Arial" w:hAnsi="Arial" w:cs="Narkisim"/>
                <w:bCs/>
                <w:rtl/>
              </w:rPr>
              <w:t xml:space="preserve"> </w:t>
            </w:r>
            <w:r w:rsidRPr="002E2391">
              <w:rPr>
                <w:rFonts w:ascii="Arial" w:hAnsi="Arial" w:cs="Narkisim" w:hint="eastAsia"/>
                <w:bCs/>
                <w:rtl/>
              </w:rPr>
              <w:t>הזוכה</w:t>
            </w:r>
          </w:p>
        </w:tc>
      </w:tr>
      <w:tr w:rsidR="00A01EB3" w:rsidRPr="002E2391" w14:paraId="74F366E2" w14:textId="77777777" w:rsidTr="00A04093">
        <w:trPr>
          <w:trHeight w:val="265"/>
          <w:tblHeader/>
        </w:trPr>
        <w:tc>
          <w:tcPr>
            <w:tcW w:w="8510" w:type="dxa"/>
            <w:shd w:val="clear" w:color="auto" w:fill="auto"/>
            <w:vAlign w:val="center"/>
          </w:tcPr>
          <w:p w14:paraId="401EB430" w14:textId="0DF17EB4" w:rsidR="00A01EB3" w:rsidRPr="002E2391" w:rsidRDefault="00692DD8" w:rsidP="00A04093">
            <w:pPr>
              <w:spacing w:line="276" w:lineRule="auto"/>
              <w:rPr>
                <w:rFonts w:ascii="Arial" w:hAnsi="Arial" w:cs="Narkisim"/>
                <w:b/>
                <w:sz w:val="22"/>
                <w:szCs w:val="22"/>
                <w:rtl/>
              </w:rPr>
            </w:pPr>
            <w:r>
              <w:rPr>
                <w:rFonts w:ascii="Arial" w:hAnsi="Arial" w:cs="Narkisim" w:hint="cs"/>
                <w:b/>
                <w:sz w:val="22"/>
                <w:szCs w:val="22"/>
                <w:rtl/>
              </w:rPr>
              <w:t>שביעות רצון לא היתה גבוהה בשל מחסור בציוד וביכולת לבצע את נפח העבודה המצופה ובזמינות לביצועה.</w:t>
            </w:r>
          </w:p>
        </w:tc>
      </w:tr>
    </w:tbl>
    <w:p w14:paraId="38BED6F3" w14:textId="77777777" w:rsidR="002E2391" w:rsidRPr="00903B7B" w:rsidRDefault="002E2391" w:rsidP="002E2391">
      <w:pPr>
        <w:pStyle w:val="a7"/>
        <w:numPr>
          <w:ilvl w:val="0"/>
          <w:numId w:val="1"/>
        </w:numPr>
        <w:spacing w:before="240" w:line="360" w:lineRule="auto"/>
        <w:jc w:val="both"/>
        <w:rPr>
          <w:rFonts w:ascii="Segoe UI Semilight" w:eastAsia="Times New Roman" w:hAnsi="Segoe UI Semilight" w:cs="Narkisim"/>
          <w:b/>
          <w:bCs/>
          <w:u w:val="single"/>
          <w:lang w:eastAsia="he-IL"/>
        </w:rPr>
      </w:pPr>
      <w:r w:rsidRPr="00903B7B">
        <w:rPr>
          <w:rFonts w:ascii="Segoe UI Semilight" w:eastAsia="Times New Roman" w:hAnsi="Segoe UI Semilight" w:cs="Narkisim" w:hint="cs"/>
          <w:b/>
          <w:bCs/>
          <w:u w:val="single"/>
          <w:rtl/>
          <w:lang w:eastAsia="he-IL"/>
        </w:rPr>
        <w:t>מודל כלכלי מוצע:</w:t>
      </w:r>
    </w:p>
    <w:tbl>
      <w:tblPr>
        <w:tblStyle w:val="1"/>
        <w:bidiVisual/>
        <w:tblW w:w="8358" w:type="dxa"/>
        <w:tblInd w:w="-7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358"/>
      </w:tblGrid>
      <w:tr w:rsidR="002E2391" w:rsidRPr="00903B7B" w14:paraId="68058904" w14:textId="77777777" w:rsidTr="00903B7B">
        <w:trPr>
          <w:trHeight w:val="285"/>
          <w:tblHeader/>
        </w:trPr>
        <w:tc>
          <w:tcPr>
            <w:tcW w:w="8358" w:type="dxa"/>
            <w:shd w:val="clear" w:color="auto" w:fill="auto"/>
            <w:vAlign w:val="center"/>
          </w:tcPr>
          <w:p w14:paraId="0C490305" w14:textId="77777777" w:rsidR="002E2391" w:rsidRPr="00903B7B" w:rsidRDefault="002E2391" w:rsidP="00903B7B">
            <w:pPr>
              <w:spacing w:line="276" w:lineRule="auto"/>
              <w:rPr>
                <w:rFonts w:ascii="Arial" w:hAnsi="Arial" w:cs="Narkisim"/>
                <w:b/>
                <w:sz w:val="22"/>
                <w:szCs w:val="22"/>
                <w:rtl/>
              </w:rPr>
            </w:pPr>
            <w:r w:rsidRPr="00903B7B">
              <w:rPr>
                <w:rFonts w:ascii="Arial" w:hAnsi="Arial" w:cs="Narkisim" w:hint="cs"/>
                <w:b/>
                <w:bCs/>
                <w:sz w:val="22"/>
                <w:szCs w:val="22"/>
                <w:rtl/>
              </w:rPr>
              <w:t>משקלות איכות ועלות</w:t>
            </w:r>
            <w:r w:rsidRPr="00903B7B">
              <w:rPr>
                <w:rFonts w:ascii="Arial" w:hAnsi="Arial" w:cs="Narkisim" w:hint="cs"/>
                <w:b/>
                <w:sz w:val="22"/>
                <w:szCs w:val="22"/>
                <w:rtl/>
              </w:rPr>
              <w:t>:</w:t>
            </w:r>
          </w:p>
        </w:tc>
      </w:tr>
      <w:tr w:rsidR="002E2391" w:rsidRPr="00903B7B" w14:paraId="6B8F789E" w14:textId="77777777" w:rsidTr="00A7349D">
        <w:trPr>
          <w:trHeight w:val="281"/>
          <w:tblHeader/>
        </w:trPr>
        <w:tc>
          <w:tcPr>
            <w:tcW w:w="8358" w:type="dxa"/>
            <w:shd w:val="clear" w:color="auto" w:fill="auto"/>
            <w:vAlign w:val="center"/>
          </w:tcPr>
          <w:p w14:paraId="3766531E" w14:textId="5D199540" w:rsidR="002E2391" w:rsidRPr="00903B7B" w:rsidRDefault="002E2391" w:rsidP="00903B7B">
            <w:pPr>
              <w:spacing w:line="276" w:lineRule="auto"/>
              <w:rPr>
                <w:rFonts w:ascii="Arial" w:hAnsi="Arial" w:cs="Narkisim"/>
                <w:b/>
                <w:sz w:val="22"/>
                <w:szCs w:val="22"/>
                <w:rtl/>
              </w:rPr>
            </w:pPr>
            <w:r w:rsidRPr="00903B7B">
              <w:rPr>
                <w:rFonts w:ascii="Arial" w:hAnsi="Arial" w:cs="Narkisim" w:hint="cs"/>
                <w:b/>
                <w:sz w:val="22"/>
                <w:szCs w:val="22"/>
                <w:rtl/>
              </w:rPr>
              <w:t xml:space="preserve">איכות: </w:t>
            </w:r>
            <w:r w:rsidR="00692DD8">
              <w:rPr>
                <w:rFonts w:ascii="Arial" w:hAnsi="Arial" w:cs="Narkisim" w:hint="cs"/>
                <w:b/>
                <w:sz w:val="22"/>
                <w:szCs w:val="22"/>
                <w:rtl/>
              </w:rPr>
              <w:t>50</w:t>
            </w:r>
            <w:r w:rsidRPr="00903B7B">
              <w:rPr>
                <w:rFonts w:ascii="Arial" w:hAnsi="Arial" w:cs="Narkisim" w:hint="cs"/>
                <w:b/>
                <w:sz w:val="22"/>
                <w:szCs w:val="22"/>
                <w:rtl/>
              </w:rPr>
              <w:t xml:space="preserve">       עלות:</w:t>
            </w:r>
            <w:r w:rsidR="00FB3EB9">
              <w:rPr>
                <w:rFonts w:ascii="Arial" w:hAnsi="Arial" w:cs="Narkisim" w:hint="cs"/>
                <w:b/>
                <w:sz w:val="22"/>
                <w:szCs w:val="22"/>
                <w:rtl/>
              </w:rPr>
              <w:t xml:space="preserve"> </w:t>
            </w:r>
            <w:r w:rsidR="00692DD8">
              <w:rPr>
                <w:rFonts w:ascii="Arial" w:hAnsi="Arial" w:cs="Narkisim" w:hint="cs"/>
                <w:b/>
                <w:sz w:val="22"/>
                <w:szCs w:val="22"/>
                <w:rtl/>
              </w:rPr>
              <w:t>50</w:t>
            </w:r>
          </w:p>
        </w:tc>
      </w:tr>
      <w:tr w:rsidR="005D72C9" w:rsidRPr="00903B7B" w14:paraId="4DB015BB" w14:textId="77777777" w:rsidTr="00A7349D">
        <w:trPr>
          <w:trHeight w:val="285"/>
          <w:tblHeader/>
        </w:trPr>
        <w:tc>
          <w:tcPr>
            <w:tcW w:w="8358" w:type="dxa"/>
            <w:shd w:val="clear" w:color="auto" w:fill="D9D9D9" w:themeFill="background1" w:themeFillShade="D9"/>
            <w:vAlign w:val="center"/>
          </w:tcPr>
          <w:p w14:paraId="7A13339D" w14:textId="77777777" w:rsidR="005D72C9" w:rsidRPr="00903B7B" w:rsidRDefault="005D72C9" w:rsidP="005D72C9">
            <w:pPr>
              <w:spacing w:line="276" w:lineRule="auto"/>
              <w:rPr>
                <w:rFonts w:ascii="Arial" w:hAnsi="Arial" w:cs="Narkisim"/>
                <w:b/>
                <w:sz w:val="22"/>
                <w:szCs w:val="22"/>
                <w:rtl/>
              </w:rPr>
            </w:pPr>
            <w:r w:rsidRPr="00903B7B">
              <w:rPr>
                <w:rFonts w:ascii="Arial" w:hAnsi="Arial" w:cs="Narkisim" w:hint="cs"/>
                <w:b/>
                <w:bCs/>
                <w:sz w:val="22"/>
                <w:szCs w:val="22"/>
                <w:rtl/>
              </w:rPr>
              <w:t>האם נדרשים מספר זוכים? יש לפרט מדוע נדרש פיצול זכיה, ואיך תבוצע החלוקה ביניהם</w:t>
            </w:r>
          </w:p>
        </w:tc>
      </w:tr>
      <w:tr w:rsidR="005D72C9" w:rsidRPr="00903B7B" w14:paraId="339A00B5" w14:textId="77777777" w:rsidTr="00903B7B">
        <w:trPr>
          <w:trHeight w:val="285"/>
          <w:tblHeader/>
        </w:trPr>
        <w:tc>
          <w:tcPr>
            <w:tcW w:w="8358" w:type="dxa"/>
            <w:shd w:val="clear" w:color="auto" w:fill="auto"/>
            <w:vAlign w:val="center"/>
          </w:tcPr>
          <w:p w14:paraId="773E7EF9" w14:textId="083704E1" w:rsidR="005D72C9" w:rsidRPr="00903B7B" w:rsidRDefault="00FB3EB9" w:rsidP="005D72C9">
            <w:pPr>
              <w:spacing w:line="276" w:lineRule="auto"/>
              <w:rPr>
                <w:rFonts w:ascii="Arial" w:hAnsi="Arial" w:cs="Narkisim"/>
                <w:b/>
                <w:sz w:val="22"/>
                <w:szCs w:val="22"/>
                <w:rtl/>
              </w:rPr>
            </w:pPr>
            <w:r>
              <w:rPr>
                <w:rFonts w:ascii="Arial" w:hAnsi="Arial" w:cs="Narkisim" w:hint="cs"/>
                <w:b/>
                <w:sz w:val="22"/>
                <w:szCs w:val="22"/>
                <w:rtl/>
              </w:rPr>
              <w:t>לא</w:t>
            </w:r>
          </w:p>
        </w:tc>
      </w:tr>
      <w:tr w:rsidR="005D72C9" w:rsidRPr="00903B7B" w14:paraId="1B10AA58" w14:textId="77777777" w:rsidTr="00A7349D">
        <w:trPr>
          <w:trHeight w:val="285"/>
          <w:tblHeader/>
        </w:trPr>
        <w:tc>
          <w:tcPr>
            <w:tcW w:w="8358" w:type="dxa"/>
            <w:shd w:val="clear" w:color="auto" w:fill="D9D9D9" w:themeFill="background1" w:themeFillShade="D9"/>
            <w:vAlign w:val="center"/>
          </w:tcPr>
          <w:p w14:paraId="3619E91C" w14:textId="77777777" w:rsidR="005D72C9" w:rsidRPr="00903B7B" w:rsidRDefault="005D72C9" w:rsidP="005D72C9">
            <w:pPr>
              <w:spacing w:line="276" w:lineRule="auto"/>
              <w:rPr>
                <w:rFonts w:ascii="Arial" w:hAnsi="Arial" w:cs="Narkisim"/>
                <w:bCs/>
                <w:sz w:val="22"/>
                <w:szCs w:val="22"/>
                <w:rtl/>
              </w:rPr>
            </w:pPr>
            <w:r w:rsidRPr="00903B7B">
              <w:rPr>
                <w:rFonts w:ascii="Arial" w:hAnsi="Arial" w:cs="Narkisim" w:hint="cs"/>
                <w:bCs/>
                <w:sz w:val="22"/>
                <w:szCs w:val="22"/>
                <w:rtl/>
              </w:rPr>
              <w:t>האם קיים אומדן למכרז</w:t>
            </w:r>
            <w:r>
              <w:rPr>
                <w:rFonts w:ascii="Arial" w:hAnsi="Arial" w:cs="Narkisim" w:hint="cs"/>
                <w:bCs/>
                <w:sz w:val="22"/>
                <w:szCs w:val="22"/>
                <w:rtl/>
              </w:rPr>
              <w:t>, ועבור איזה רכיב</w:t>
            </w:r>
            <w:r w:rsidRPr="00903B7B">
              <w:rPr>
                <w:rFonts w:ascii="Arial" w:hAnsi="Arial" w:cs="Narkisim" w:hint="cs"/>
                <w:bCs/>
                <w:sz w:val="22"/>
                <w:szCs w:val="22"/>
                <w:rtl/>
              </w:rPr>
              <w:t xml:space="preserve">? </w:t>
            </w:r>
          </w:p>
        </w:tc>
      </w:tr>
      <w:tr w:rsidR="005D72C9" w:rsidRPr="00903B7B" w14:paraId="3260EEF6" w14:textId="77777777" w:rsidTr="00903B7B">
        <w:trPr>
          <w:trHeight w:val="285"/>
          <w:tblHeader/>
        </w:trPr>
        <w:tc>
          <w:tcPr>
            <w:tcW w:w="8358" w:type="dxa"/>
            <w:shd w:val="clear" w:color="auto" w:fill="auto"/>
            <w:vAlign w:val="center"/>
          </w:tcPr>
          <w:p w14:paraId="6963BD45" w14:textId="77777777" w:rsidR="005D72C9" w:rsidRPr="00903B7B" w:rsidRDefault="005D72C9" w:rsidP="005D72C9">
            <w:pPr>
              <w:spacing w:line="276" w:lineRule="auto"/>
              <w:rPr>
                <w:rFonts w:ascii="Arial" w:hAnsi="Arial" w:cs="Narkisim"/>
                <w:b/>
                <w:sz w:val="22"/>
                <w:szCs w:val="22"/>
                <w:rtl/>
              </w:rPr>
            </w:pPr>
          </w:p>
        </w:tc>
      </w:tr>
      <w:tr w:rsidR="005D72C9" w:rsidRPr="00903B7B" w14:paraId="0C22274F" w14:textId="77777777" w:rsidTr="00A7349D">
        <w:trPr>
          <w:trHeight w:val="285"/>
          <w:tblHeader/>
        </w:trPr>
        <w:tc>
          <w:tcPr>
            <w:tcW w:w="8358" w:type="dxa"/>
            <w:shd w:val="clear" w:color="auto" w:fill="D9D9D9" w:themeFill="background1" w:themeFillShade="D9"/>
            <w:vAlign w:val="center"/>
          </w:tcPr>
          <w:p w14:paraId="4BBC269D" w14:textId="77777777" w:rsidR="005D72C9" w:rsidRPr="00903B7B" w:rsidRDefault="005D72C9" w:rsidP="005D72C9">
            <w:pPr>
              <w:spacing w:line="276" w:lineRule="auto"/>
              <w:rPr>
                <w:rFonts w:ascii="Arial" w:hAnsi="Arial" w:cs="Narkisim"/>
                <w:bCs/>
                <w:sz w:val="22"/>
                <w:szCs w:val="22"/>
                <w:rtl/>
              </w:rPr>
            </w:pPr>
            <w:r w:rsidRPr="00903B7B">
              <w:rPr>
                <w:rFonts w:ascii="Arial" w:hAnsi="Arial" w:cs="Narkisim" w:hint="cs"/>
                <w:bCs/>
                <w:sz w:val="22"/>
                <w:szCs w:val="22"/>
                <w:rtl/>
              </w:rPr>
              <w:t>האם נדרשים כשירים לזכיי</w:t>
            </w:r>
            <w:r w:rsidRPr="00903B7B">
              <w:rPr>
                <w:rFonts w:ascii="Arial" w:hAnsi="Arial" w:cs="Narkisim" w:hint="eastAsia"/>
                <w:bCs/>
                <w:sz w:val="22"/>
                <w:szCs w:val="22"/>
                <w:rtl/>
              </w:rPr>
              <w:t>ה</w:t>
            </w:r>
            <w:r w:rsidRPr="00903B7B">
              <w:rPr>
                <w:rFonts w:ascii="Arial" w:hAnsi="Arial" w:cs="Narkisim" w:hint="cs"/>
                <w:bCs/>
                <w:sz w:val="22"/>
                <w:szCs w:val="22"/>
                <w:rtl/>
              </w:rPr>
              <w:t xml:space="preserve"> במכרז?</w:t>
            </w:r>
          </w:p>
        </w:tc>
      </w:tr>
      <w:tr w:rsidR="005D72C9" w:rsidRPr="00903B7B" w14:paraId="709EF3CA" w14:textId="77777777" w:rsidTr="00903B7B">
        <w:trPr>
          <w:trHeight w:val="285"/>
          <w:tblHeader/>
        </w:trPr>
        <w:tc>
          <w:tcPr>
            <w:tcW w:w="8358" w:type="dxa"/>
            <w:shd w:val="clear" w:color="auto" w:fill="auto"/>
            <w:vAlign w:val="center"/>
          </w:tcPr>
          <w:p w14:paraId="154AC61D" w14:textId="6AFD2988" w:rsidR="005D72C9" w:rsidRPr="00624D83" w:rsidRDefault="00FB3EB9" w:rsidP="005D72C9">
            <w:pPr>
              <w:spacing w:line="276" w:lineRule="auto"/>
              <w:rPr>
                <w:rFonts w:ascii="Arial" w:hAnsi="Arial" w:cs="Narkisim"/>
                <w:b/>
                <w:sz w:val="22"/>
                <w:szCs w:val="22"/>
                <w:rtl/>
              </w:rPr>
            </w:pPr>
            <w:r>
              <w:rPr>
                <w:rFonts w:ascii="Arial" w:hAnsi="Arial" w:cs="Narkisim" w:hint="cs"/>
                <w:b/>
                <w:sz w:val="22"/>
                <w:szCs w:val="22"/>
                <w:rtl/>
              </w:rPr>
              <w:t>כן</w:t>
            </w:r>
          </w:p>
        </w:tc>
      </w:tr>
    </w:tbl>
    <w:p w14:paraId="1CFB8180" w14:textId="561A3225" w:rsidR="002E2391" w:rsidRDefault="002E2391" w:rsidP="00A7349D">
      <w:pPr>
        <w:pStyle w:val="a7"/>
        <w:spacing w:before="240" w:line="360" w:lineRule="auto"/>
        <w:ind w:left="360"/>
        <w:jc w:val="both"/>
        <w:rPr>
          <w:rFonts w:ascii="Segoe UI Semilight" w:eastAsia="Times New Roman" w:hAnsi="Segoe UI Semilight" w:cs="Narkisim"/>
          <w:b/>
          <w:bCs/>
          <w:u w:val="single"/>
          <w:rtl/>
          <w:lang w:eastAsia="he-IL"/>
        </w:rPr>
      </w:pPr>
    </w:p>
    <w:p w14:paraId="4602A203" w14:textId="6E0E2E7E" w:rsidR="00A7349D" w:rsidRDefault="00A7349D" w:rsidP="00A7349D">
      <w:pPr>
        <w:pStyle w:val="a7"/>
        <w:spacing w:before="240" w:line="360" w:lineRule="auto"/>
        <w:ind w:left="360"/>
        <w:jc w:val="both"/>
        <w:rPr>
          <w:rFonts w:ascii="Segoe UI Semilight" w:eastAsia="Times New Roman" w:hAnsi="Segoe UI Semilight" w:cs="Narkisim"/>
          <w:b/>
          <w:bCs/>
          <w:u w:val="single"/>
          <w:rtl/>
          <w:lang w:eastAsia="he-IL"/>
        </w:rPr>
      </w:pPr>
    </w:p>
    <w:p w14:paraId="311A9D12" w14:textId="77777777" w:rsidR="00A7349D" w:rsidRPr="00981FB8" w:rsidRDefault="00A7349D" w:rsidP="00A7349D">
      <w:pPr>
        <w:pStyle w:val="a7"/>
        <w:spacing w:before="240" w:line="360" w:lineRule="auto"/>
        <w:ind w:left="360"/>
        <w:jc w:val="both"/>
        <w:rPr>
          <w:rFonts w:ascii="Segoe UI Semilight" w:eastAsia="Times New Roman" w:hAnsi="Segoe UI Semilight" w:cs="Narkisim"/>
          <w:b/>
          <w:bCs/>
          <w:u w:val="single"/>
          <w:lang w:eastAsia="he-IL"/>
        </w:rPr>
      </w:pPr>
    </w:p>
    <w:p w14:paraId="499E07C6" w14:textId="6F937D3F" w:rsidR="00C84AA2" w:rsidRPr="00D93039" w:rsidRDefault="00C84AA2" w:rsidP="00DC5B9A">
      <w:pPr>
        <w:pStyle w:val="a7"/>
        <w:numPr>
          <w:ilvl w:val="0"/>
          <w:numId w:val="1"/>
        </w:numPr>
        <w:spacing w:before="240" w:line="360" w:lineRule="auto"/>
        <w:jc w:val="both"/>
        <w:rPr>
          <w:rFonts w:ascii="Segoe UI Semilight" w:eastAsia="Times New Roman" w:hAnsi="Segoe UI Semilight" w:cs="Narkisim"/>
          <w:b/>
          <w:bCs/>
          <w:u w:val="single"/>
          <w:lang w:eastAsia="he-IL"/>
        </w:rPr>
      </w:pPr>
      <w:r w:rsidRPr="002E2391">
        <w:rPr>
          <w:rFonts w:ascii="Arial" w:eastAsia="Times New Roman" w:hAnsi="Arial" w:cs="Narkisim" w:hint="eastAsia"/>
          <w:b/>
          <w:bCs/>
          <w:u w:val="single"/>
          <w:rtl/>
          <w:lang w:eastAsia="he-IL"/>
        </w:rPr>
        <w:t>תנאי</w:t>
      </w:r>
      <w:r w:rsidRPr="002E2391">
        <w:rPr>
          <w:rFonts w:ascii="Arial" w:eastAsia="Times New Roman" w:hAnsi="Arial" w:cs="Narkisim"/>
          <w:b/>
          <w:bCs/>
          <w:u w:val="single"/>
          <w:rtl/>
          <w:lang w:eastAsia="he-IL"/>
        </w:rPr>
        <w:t xml:space="preserve"> סף </w:t>
      </w:r>
      <w:r w:rsidR="00B41D95">
        <w:rPr>
          <w:rFonts w:ascii="Arial" w:eastAsia="Times New Roman" w:hAnsi="Arial" w:cs="Narkisim" w:hint="cs"/>
          <w:b/>
          <w:bCs/>
          <w:u w:val="single"/>
          <w:rtl/>
          <w:lang w:eastAsia="he-IL"/>
        </w:rPr>
        <w:t>מקצועיים</w:t>
      </w:r>
      <w:r w:rsidR="00D93039">
        <w:rPr>
          <w:rFonts w:ascii="Arial" w:eastAsia="Times New Roman" w:hAnsi="Arial" w:cs="Narkisim" w:hint="cs"/>
          <w:b/>
          <w:bCs/>
          <w:u w:val="single"/>
          <w:rtl/>
          <w:lang w:eastAsia="he-IL"/>
        </w:rPr>
        <w:t>:</w:t>
      </w:r>
    </w:p>
    <w:tbl>
      <w:tblPr>
        <w:tblStyle w:val="1"/>
        <w:bidiVisual/>
        <w:tblW w:w="8341" w:type="dxa"/>
        <w:tblInd w:w="-7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טבלה"/>
        <w:tblDescription w:val="אפיון ההתקשרות"/>
      </w:tblPr>
      <w:tblGrid>
        <w:gridCol w:w="8341"/>
      </w:tblGrid>
      <w:tr w:rsidR="00C84AA2" w:rsidRPr="002E2391" w14:paraId="7962B534" w14:textId="77777777" w:rsidTr="00F32C25">
        <w:trPr>
          <w:trHeight w:val="443"/>
          <w:tblHeader/>
        </w:trPr>
        <w:tc>
          <w:tcPr>
            <w:tcW w:w="8341" w:type="dxa"/>
            <w:shd w:val="clear" w:color="auto" w:fill="D9D9D9" w:themeFill="background1" w:themeFillShade="D9"/>
            <w:vAlign w:val="center"/>
          </w:tcPr>
          <w:p w14:paraId="4E9D08AD" w14:textId="77777777" w:rsidR="00C84AA2" w:rsidRPr="00A7349D" w:rsidRDefault="00C84AA2" w:rsidP="00F32C25">
            <w:pPr>
              <w:spacing w:line="276" w:lineRule="auto"/>
              <w:rPr>
                <w:rFonts w:ascii="Arial" w:hAnsi="Arial" w:cs="Narkisim"/>
                <w:b/>
                <w:bCs/>
                <w:sz w:val="22"/>
                <w:szCs w:val="22"/>
                <w:rtl/>
              </w:rPr>
            </w:pPr>
            <w:r w:rsidRPr="00B41D95">
              <w:rPr>
                <w:rFonts w:ascii="Arial" w:hAnsi="Arial" w:cs="Narkisim" w:hint="eastAsia"/>
                <w:b/>
                <w:bCs/>
                <w:rtl/>
              </w:rPr>
              <w:t>תנאי</w:t>
            </w:r>
            <w:r w:rsidRPr="00B41D95">
              <w:rPr>
                <w:rFonts w:ascii="Arial" w:hAnsi="Arial" w:cs="Narkisim"/>
                <w:b/>
                <w:bCs/>
                <w:rtl/>
              </w:rPr>
              <w:t xml:space="preserve"> סף מקצועיים מומלצים ואמות מידה בראשי פרקים, </w:t>
            </w:r>
            <w:r w:rsidRPr="00B41D95">
              <w:rPr>
                <w:rFonts w:ascii="Arial" w:hAnsi="Arial" w:cs="Narkisim"/>
                <w:b/>
                <w:bCs/>
                <w:shd w:val="clear" w:color="auto" w:fill="D9D9D9" w:themeFill="background1" w:themeFillShade="D9"/>
                <w:rtl/>
              </w:rPr>
              <w:t xml:space="preserve">כגון: מפרט טכני, עמידות טכנולוגית, </w:t>
            </w:r>
            <w:r w:rsidRPr="00B41D95">
              <w:rPr>
                <w:rFonts w:ascii="Arial" w:hAnsi="Arial" w:cs="Narkisim" w:hint="eastAsia"/>
                <w:b/>
                <w:bCs/>
                <w:shd w:val="clear" w:color="auto" w:fill="D9D9D9" w:themeFill="background1" w:themeFillShade="D9"/>
                <w:rtl/>
              </w:rPr>
              <w:t>טובין</w:t>
            </w:r>
            <w:r w:rsidRPr="00B41D95">
              <w:rPr>
                <w:rFonts w:ascii="Arial" w:hAnsi="Arial" w:cs="Narkisim"/>
                <w:b/>
                <w:bCs/>
                <w:shd w:val="clear" w:color="auto" w:fill="D9D9D9" w:themeFill="background1" w:themeFillShade="D9"/>
                <w:rtl/>
              </w:rPr>
              <w:t xml:space="preserve"> תחליפיים, מידת </w:t>
            </w:r>
            <w:r w:rsidRPr="00B41D95">
              <w:rPr>
                <w:rFonts w:ascii="Arial" w:hAnsi="Arial" w:cs="Narkisim" w:hint="eastAsia"/>
                <w:b/>
                <w:bCs/>
                <w:shd w:val="clear" w:color="auto" w:fill="D9D9D9" w:themeFill="background1" w:themeFillShade="D9"/>
                <w:rtl/>
              </w:rPr>
              <w:t>תלותו</w:t>
            </w:r>
            <w:r w:rsidRPr="00B41D95">
              <w:rPr>
                <w:rFonts w:ascii="Arial" w:hAnsi="Arial" w:cs="Narkisim"/>
                <w:b/>
                <w:bCs/>
                <w:shd w:val="clear" w:color="auto" w:fill="D9D9D9" w:themeFill="background1" w:themeFillShade="D9"/>
                <w:rtl/>
              </w:rPr>
              <w:t xml:space="preserve"> של המוצר בטובין אחרים, שילוב קריטריונים סביבתיים, </w:t>
            </w:r>
            <w:r w:rsidRPr="00B41D95">
              <w:rPr>
                <w:rFonts w:ascii="Arial" w:hAnsi="Arial" w:cs="Narkisim" w:hint="eastAsia"/>
                <w:b/>
                <w:bCs/>
                <w:shd w:val="clear" w:color="auto" w:fill="D9D9D9" w:themeFill="background1" w:themeFillShade="D9"/>
                <w:rtl/>
              </w:rPr>
              <w:t>תוספות</w:t>
            </w:r>
            <w:r w:rsidRPr="00B41D95">
              <w:rPr>
                <w:rFonts w:ascii="Arial" w:hAnsi="Arial" w:cs="Narkisim"/>
                <w:b/>
                <w:bCs/>
                <w:shd w:val="clear" w:color="auto" w:fill="D9D9D9" w:themeFill="background1" w:themeFillShade="D9"/>
                <w:rtl/>
              </w:rPr>
              <w:t xml:space="preserve"> </w:t>
            </w:r>
            <w:r w:rsidRPr="00B41D95">
              <w:rPr>
                <w:rFonts w:ascii="Arial" w:hAnsi="Arial" w:cs="Narkisim" w:hint="eastAsia"/>
                <w:b/>
                <w:bCs/>
                <w:shd w:val="clear" w:color="auto" w:fill="D9D9D9" w:themeFill="background1" w:themeFillShade="D9"/>
                <w:rtl/>
              </w:rPr>
              <w:t>שרצוי</w:t>
            </w:r>
            <w:r w:rsidRPr="00B41D95">
              <w:rPr>
                <w:rFonts w:ascii="Arial" w:hAnsi="Arial" w:cs="Narkisim"/>
                <w:b/>
                <w:bCs/>
                <w:shd w:val="clear" w:color="auto" w:fill="D9D9D9" w:themeFill="background1" w:themeFillShade="D9"/>
                <w:rtl/>
              </w:rPr>
              <w:t xml:space="preserve"> </w:t>
            </w:r>
            <w:r w:rsidRPr="00B41D95">
              <w:rPr>
                <w:rFonts w:ascii="Arial" w:hAnsi="Arial" w:cs="Narkisim" w:hint="eastAsia"/>
                <w:b/>
                <w:bCs/>
                <w:shd w:val="clear" w:color="auto" w:fill="D9D9D9" w:themeFill="background1" w:themeFillShade="D9"/>
                <w:rtl/>
              </w:rPr>
              <w:t>לקבל</w:t>
            </w:r>
            <w:r w:rsidRPr="00B41D95">
              <w:rPr>
                <w:rFonts w:ascii="Arial" w:hAnsi="Arial" w:cs="Narkisim"/>
                <w:b/>
                <w:bCs/>
                <w:shd w:val="clear" w:color="auto" w:fill="D9D9D9" w:themeFill="background1" w:themeFillShade="D9"/>
                <w:rtl/>
              </w:rPr>
              <w:t xml:space="preserve"> </w:t>
            </w:r>
            <w:r w:rsidRPr="00B41D95">
              <w:rPr>
                <w:rFonts w:ascii="Arial" w:hAnsi="Arial" w:cs="Narkisim" w:hint="eastAsia"/>
                <w:b/>
                <w:bCs/>
                <w:shd w:val="clear" w:color="auto" w:fill="D9D9D9" w:themeFill="background1" w:themeFillShade="D9"/>
                <w:rtl/>
              </w:rPr>
              <w:t>מהמוצר</w:t>
            </w:r>
            <w:r w:rsidRPr="00B41D95">
              <w:rPr>
                <w:rFonts w:ascii="Arial" w:hAnsi="Arial" w:cs="Narkisim"/>
                <w:b/>
                <w:bCs/>
                <w:shd w:val="clear" w:color="auto" w:fill="D9D9D9" w:themeFill="background1" w:themeFillShade="D9"/>
                <w:rtl/>
              </w:rPr>
              <w:t>/שירות</w:t>
            </w:r>
            <w:r w:rsidR="00981FB8" w:rsidRPr="00B41D95">
              <w:rPr>
                <w:rFonts w:ascii="Arial" w:hAnsi="Arial" w:cs="Narkisim" w:hint="cs"/>
                <w:b/>
                <w:bCs/>
                <w:sz w:val="22"/>
                <w:szCs w:val="22"/>
                <w:shd w:val="clear" w:color="auto" w:fill="D9D9D9" w:themeFill="background1" w:themeFillShade="D9"/>
                <w:rtl/>
              </w:rPr>
              <w:t>, ניסיון, השכלה, רישיון</w:t>
            </w:r>
            <w:r w:rsidRPr="00B41D95">
              <w:rPr>
                <w:rFonts w:ascii="Arial" w:hAnsi="Arial" w:cs="Narkisim"/>
                <w:b/>
                <w:bCs/>
                <w:rtl/>
              </w:rPr>
              <w:t xml:space="preserve"> </w:t>
            </w:r>
            <w:r w:rsidRPr="00B41D95">
              <w:rPr>
                <w:rFonts w:ascii="Arial" w:hAnsi="Arial" w:cs="Narkisim" w:hint="eastAsia"/>
                <w:b/>
                <w:bCs/>
                <w:rtl/>
              </w:rPr>
              <w:t>וע</w:t>
            </w:r>
            <w:r w:rsidRPr="00B41D95">
              <w:rPr>
                <w:rFonts w:ascii="Arial" w:hAnsi="Arial" w:cs="Narkisim" w:hint="eastAsia"/>
                <w:b/>
                <w:bCs/>
                <w:shd w:val="clear" w:color="auto" w:fill="D9D9D9" w:themeFill="background1" w:themeFillShade="D9"/>
                <w:rtl/>
              </w:rPr>
              <w:t>וד</w:t>
            </w:r>
          </w:p>
        </w:tc>
      </w:tr>
      <w:tr w:rsidR="00C84AA2" w:rsidRPr="002E2391" w14:paraId="3E85A1A0" w14:textId="77777777" w:rsidTr="00A7349D">
        <w:trPr>
          <w:trHeight w:val="276"/>
          <w:tblHeader/>
        </w:trPr>
        <w:tc>
          <w:tcPr>
            <w:tcW w:w="8341" w:type="dxa"/>
            <w:shd w:val="clear" w:color="auto" w:fill="D9D9D9" w:themeFill="background1" w:themeFillShade="D9"/>
            <w:vAlign w:val="center"/>
          </w:tcPr>
          <w:p w14:paraId="5ACE7C5B" w14:textId="77777777" w:rsidR="00C84AA2" w:rsidRPr="00A7349D" w:rsidRDefault="00981FB8" w:rsidP="00F32C25">
            <w:pPr>
              <w:spacing w:line="276" w:lineRule="auto"/>
              <w:rPr>
                <w:rFonts w:ascii="Arial" w:hAnsi="Arial" w:cs="Narkisim"/>
                <w:bCs/>
                <w:sz w:val="22"/>
                <w:szCs w:val="22"/>
                <w:rtl/>
              </w:rPr>
            </w:pPr>
            <w:r w:rsidRPr="00B41D95">
              <w:rPr>
                <w:rFonts w:ascii="Arial" w:hAnsi="Arial" w:cs="Narkisim" w:hint="eastAsia"/>
                <w:bCs/>
                <w:rtl/>
              </w:rPr>
              <w:t>תנאי</w:t>
            </w:r>
            <w:r w:rsidRPr="00B41D95">
              <w:rPr>
                <w:rFonts w:ascii="Arial" w:hAnsi="Arial" w:cs="Narkisim"/>
                <w:bCs/>
                <w:rtl/>
              </w:rPr>
              <w:t xml:space="preserve"> </w:t>
            </w:r>
            <w:r w:rsidRPr="00B41D95">
              <w:rPr>
                <w:rFonts w:ascii="Arial" w:hAnsi="Arial" w:cs="Narkisim" w:hint="eastAsia"/>
                <w:bCs/>
                <w:rtl/>
              </w:rPr>
              <w:t>סף</w:t>
            </w:r>
            <w:r w:rsidRPr="00B41D95">
              <w:rPr>
                <w:rFonts w:ascii="Arial" w:hAnsi="Arial" w:cs="Narkisim"/>
                <w:bCs/>
                <w:rtl/>
              </w:rPr>
              <w:t xml:space="preserve"> </w:t>
            </w:r>
            <w:r w:rsidRPr="00B41D95">
              <w:rPr>
                <w:rFonts w:ascii="Arial" w:hAnsi="Arial" w:cs="Narkisim" w:hint="eastAsia"/>
                <w:bCs/>
                <w:rtl/>
              </w:rPr>
              <w:t>למציע</w:t>
            </w:r>
            <w:r w:rsidRPr="00B41D95">
              <w:rPr>
                <w:rFonts w:ascii="Arial" w:hAnsi="Arial" w:cs="Narkisim"/>
                <w:bCs/>
                <w:rtl/>
              </w:rPr>
              <w:t xml:space="preserve"> (אם </w:t>
            </w:r>
            <w:r w:rsidRPr="00B41D95">
              <w:rPr>
                <w:rFonts w:ascii="Arial" w:hAnsi="Arial" w:cs="Narkisim" w:hint="eastAsia"/>
                <w:bCs/>
                <w:rtl/>
              </w:rPr>
              <w:t>נדרש</w:t>
            </w:r>
            <w:r w:rsidRPr="00B41D95">
              <w:rPr>
                <w:rFonts w:ascii="Arial" w:hAnsi="Arial" w:cs="Narkisim"/>
                <w:bCs/>
                <w:rtl/>
              </w:rPr>
              <w:t>):</w:t>
            </w:r>
          </w:p>
        </w:tc>
      </w:tr>
      <w:tr w:rsidR="00C84AA2" w:rsidRPr="00981FB8" w14:paraId="4B1D5761" w14:textId="77777777" w:rsidTr="00F32C25">
        <w:trPr>
          <w:trHeight w:val="276"/>
          <w:tblHeader/>
        </w:trPr>
        <w:tc>
          <w:tcPr>
            <w:tcW w:w="8341" w:type="dxa"/>
            <w:shd w:val="clear" w:color="auto" w:fill="auto"/>
            <w:vAlign w:val="center"/>
          </w:tcPr>
          <w:p w14:paraId="1B94B04A" w14:textId="77777777" w:rsidR="001F2F53" w:rsidRPr="001F2F53" w:rsidRDefault="001F2F53" w:rsidP="001F2F53">
            <w:pPr>
              <w:spacing w:line="276" w:lineRule="auto"/>
              <w:rPr>
                <w:rFonts w:ascii="Arial" w:hAnsi="Arial" w:cs="Narkisim"/>
                <w:b/>
                <w:rtl/>
              </w:rPr>
            </w:pPr>
            <w:r w:rsidRPr="001F2F53">
              <w:rPr>
                <w:rFonts w:ascii="Arial" w:hAnsi="Arial" w:cs="Narkisim" w:hint="cs"/>
                <w:b/>
                <w:rtl/>
              </w:rPr>
              <w:t>על המציע למלא אחר הדרישות המפורטות להלן באופן מצטבר:</w:t>
            </w:r>
          </w:p>
          <w:p w14:paraId="52A3F06C" w14:textId="73589D9C" w:rsidR="005544C7" w:rsidRPr="001F2F53" w:rsidRDefault="00D63579" w:rsidP="001F2F53">
            <w:pPr>
              <w:pStyle w:val="a7"/>
              <w:numPr>
                <w:ilvl w:val="0"/>
                <w:numId w:val="8"/>
              </w:numPr>
              <w:spacing w:line="276" w:lineRule="auto"/>
              <w:rPr>
                <w:rFonts w:ascii="Arial" w:hAnsi="Arial" w:cs="Narkisim"/>
                <w:b/>
                <w:rtl/>
              </w:rPr>
            </w:pPr>
            <w:r w:rsidRPr="001F2F53">
              <w:rPr>
                <w:rFonts w:ascii="Arial" w:hAnsi="Arial" w:cs="Narkisim" w:hint="cs"/>
                <w:b/>
                <w:rtl/>
              </w:rPr>
              <w:t>ה</w:t>
            </w:r>
            <w:r w:rsidR="005544C7" w:rsidRPr="001F2F53">
              <w:rPr>
                <w:rFonts w:ascii="Arial" w:hAnsi="Arial" w:cs="Narkisim"/>
                <w:b/>
                <w:rtl/>
              </w:rPr>
              <w:t xml:space="preserve">חזקת משאבה המותאמת לדיגום בשיטת  </w:t>
            </w:r>
            <w:r w:rsidR="005544C7" w:rsidRPr="00A85172">
              <w:rPr>
                <w:rFonts w:ascii="Arial" w:hAnsi="Arial" w:cs="Narkisim"/>
                <w:bCs/>
              </w:rPr>
              <w:t>low flow</w:t>
            </w:r>
            <w:r w:rsidR="005544C7" w:rsidRPr="001F2F53">
              <w:rPr>
                <w:rFonts w:ascii="Arial" w:hAnsi="Arial" w:cs="Narkisim"/>
                <w:b/>
                <w:rtl/>
              </w:rPr>
              <w:t xml:space="preserve"> של בארות ניטור (משאב</w:t>
            </w:r>
            <w:r w:rsidR="005544C7" w:rsidRPr="001F2F53">
              <w:rPr>
                <w:rFonts w:ascii="Arial" w:hAnsi="Arial" w:cs="Narkisim" w:hint="cs"/>
                <w:b/>
                <w:rtl/>
              </w:rPr>
              <w:t>ת</w:t>
            </w:r>
            <w:r w:rsidR="005544C7" w:rsidRPr="001F2F53">
              <w:rPr>
                <w:rFonts w:ascii="Arial" w:hAnsi="Arial" w:cs="Narkisim"/>
                <w:b/>
                <w:rtl/>
              </w:rPr>
              <w:t xml:space="preserve"> </w:t>
            </w:r>
            <w:r w:rsidR="005544C7" w:rsidRPr="00A85172">
              <w:rPr>
                <w:rFonts w:ascii="Arial" w:hAnsi="Arial" w:cs="Narkisim"/>
                <w:bCs/>
              </w:rPr>
              <w:t>bladder</w:t>
            </w:r>
            <w:r w:rsidR="005544C7" w:rsidRPr="001F2F53">
              <w:rPr>
                <w:rFonts w:ascii="Arial" w:hAnsi="Arial" w:cs="Narkisim" w:hint="cs"/>
                <w:b/>
                <w:rtl/>
              </w:rPr>
              <w:t xml:space="preserve"> ב</w:t>
            </w:r>
            <w:r w:rsidR="005544C7" w:rsidRPr="001F2F53">
              <w:rPr>
                <w:rFonts w:ascii="Arial" w:hAnsi="Arial" w:cs="Narkisim"/>
                <w:b/>
                <w:rtl/>
              </w:rPr>
              <w:t>עלת ספיקה של כ 155-555 מ"ל לדקה</w:t>
            </w:r>
            <w:r w:rsidR="005544C7" w:rsidRPr="001F2F53">
              <w:rPr>
                <w:rFonts w:ascii="Arial" w:hAnsi="Arial" w:cs="Narkisim" w:hint="cs"/>
                <w:b/>
                <w:rtl/>
              </w:rPr>
              <w:t>)</w:t>
            </w:r>
            <w:r w:rsidR="005544C7" w:rsidRPr="001F2F53">
              <w:rPr>
                <w:rFonts w:ascii="Arial" w:hAnsi="Arial" w:cs="Narkisim"/>
                <w:b/>
                <w:rtl/>
              </w:rPr>
              <w:t xml:space="preserve"> המחוברת לתא זרימה </w:t>
            </w:r>
            <w:r w:rsidR="005544C7" w:rsidRPr="00A85172">
              <w:rPr>
                <w:rFonts w:ascii="Arial" w:hAnsi="Arial" w:cs="Narkisim"/>
                <w:bCs/>
              </w:rPr>
              <w:t>flow</w:t>
            </w:r>
            <w:r w:rsidR="005544C7" w:rsidRPr="001F2F53">
              <w:rPr>
                <w:rFonts w:ascii="Arial" w:hAnsi="Arial" w:cs="Narkisim"/>
                <w:b/>
              </w:rPr>
              <w:t xml:space="preserve"> </w:t>
            </w:r>
            <w:r w:rsidR="005544C7" w:rsidRPr="00A85172">
              <w:rPr>
                <w:rFonts w:ascii="Arial" w:hAnsi="Arial" w:cs="Narkisim"/>
                <w:bCs/>
              </w:rPr>
              <w:t>cell</w:t>
            </w:r>
            <w:r w:rsidR="005544C7" w:rsidRPr="001F2F53">
              <w:rPr>
                <w:rFonts w:ascii="Arial" w:hAnsi="Arial" w:cs="Narkisim"/>
                <w:b/>
                <w:rtl/>
              </w:rPr>
              <w:t xml:space="preserve"> ולחיישנים המודדים איכות מים</w:t>
            </w:r>
            <w:r w:rsidR="00692DD8">
              <w:rPr>
                <w:rFonts w:ascii="Arial" w:hAnsi="Arial" w:cs="Narkisim" w:hint="cs"/>
                <w:b/>
                <w:rtl/>
              </w:rPr>
              <w:t xml:space="preserve"> (מוליכות חשמלית, חמצון מומס, טמפ', </w:t>
            </w:r>
            <w:r w:rsidR="00247FB9">
              <w:rPr>
                <w:rFonts w:ascii="Arial" w:hAnsi="Arial" w:cs="Narkisim" w:hint="cs"/>
                <w:b/>
                <w:rtl/>
              </w:rPr>
              <w:t xml:space="preserve">פוט חמציון חיזור, </w:t>
            </w:r>
            <w:r w:rsidR="00247FB9" w:rsidRPr="00247FB9">
              <w:rPr>
                <w:rFonts w:ascii="Arial" w:hAnsi="Arial" w:cs="Narkisim"/>
                <w:bCs/>
              </w:rPr>
              <w:t>pH</w:t>
            </w:r>
            <w:r w:rsidR="00247FB9">
              <w:rPr>
                <w:rFonts w:ascii="Arial" w:hAnsi="Arial" w:cs="Narkisim" w:hint="cs"/>
                <w:b/>
                <w:rtl/>
              </w:rPr>
              <w:t>)</w:t>
            </w:r>
            <w:r w:rsidR="005544C7" w:rsidRPr="001F2F53">
              <w:rPr>
                <w:rFonts w:ascii="Arial" w:hAnsi="Arial" w:cs="Narkisim"/>
                <w:b/>
                <w:rtl/>
              </w:rPr>
              <w:t>.</w:t>
            </w:r>
          </w:p>
          <w:p w14:paraId="0AC9034F" w14:textId="50E96C1C" w:rsidR="00C84AA2" w:rsidRDefault="00D63579" w:rsidP="001F2F53">
            <w:pPr>
              <w:pStyle w:val="a7"/>
              <w:numPr>
                <w:ilvl w:val="0"/>
                <w:numId w:val="8"/>
              </w:numPr>
              <w:spacing w:line="276" w:lineRule="auto"/>
              <w:rPr>
                <w:rFonts w:ascii="Arial" w:hAnsi="Arial" w:cs="Narkisim"/>
                <w:b/>
              </w:rPr>
            </w:pPr>
            <w:r>
              <w:rPr>
                <w:rFonts w:ascii="Arial" w:hAnsi="Arial" w:cs="Narkisim" w:hint="cs"/>
                <w:b/>
                <w:rtl/>
              </w:rPr>
              <w:t>ה</w:t>
            </w:r>
            <w:r w:rsidR="005544C7" w:rsidRPr="005544C7">
              <w:rPr>
                <w:rFonts w:ascii="Arial" w:hAnsi="Arial" w:cs="Narkisim"/>
                <w:b/>
                <w:rtl/>
              </w:rPr>
              <w:t>חזקת משאבה טבולה בעלת יכולות שאיבה בספיקה מינימלית של 5 מק"ש</w:t>
            </w:r>
            <w:r>
              <w:rPr>
                <w:rFonts w:ascii="Arial" w:hAnsi="Arial" w:cs="Narkisim" w:hint="cs"/>
                <w:b/>
                <w:rtl/>
              </w:rPr>
              <w:t xml:space="preserve"> מעומק של עד 80 מ'</w:t>
            </w:r>
            <w:r w:rsidR="00D709AE">
              <w:rPr>
                <w:rFonts w:ascii="Arial" w:hAnsi="Arial" w:cs="Narkisim" w:hint="cs"/>
                <w:b/>
                <w:rtl/>
              </w:rPr>
              <w:t xml:space="preserve"> (</w:t>
            </w:r>
            <w:r w:rsidR="00D709AE" w:rsidRPr="00A85172">
              <w:rPr>
                <w:rFonts w:ascii="Arial" w:hAnsi="Arial" w:cs="Narkisim"/>
                <w:bCs/>
              </w:rPr>
              <w:t>grundfos</w:t>
            </w:r>
            <w:r w:rsidR="00D709AE">
              <w:rPr>
                <w:rFonts w:ascii="Arial" w:hAnsi="Arial" w:cs="Narkisim" w:hint="cs"/>
                <w:b/>
                <w:rtl/>
              </w:rPr>
              <w:t xml:space="preserve"> או ש"ע)</w:t>
            </w:r>
            <w:r w:rsidR="00247FB9">
              <w:rPr>
                <w:rFonts w:ascii="Arial" w:hAnsi="Arial" w:cs="Narkisim" w:hint="cs"/>
                <w:b/>
                <w:rtl/>
              </w:rPr>
              <w:t>, המתאימה לקידוח בעל קוטר פנימי של "3).</w:t>
            </w:r>
          </w:p>
          <w:p w14:paraId="17961B4C" w14:textId="5E351CB7" w:rsidR="00D63579" w:rsidRDefault="00D63579" w:rsidP="001F2F53">
            <w:pPr>
              <w:pStyle w:val="a7"/>
              <w:numPr>
                <w:ilvl w:val="0"/>
                <w:numId w:val="8"/>
              </w:numPr>
              <w:spacing w:line="276" w:lineRule="auto"/>
              <w:rPr>
                <w:rFonts w:ascii="Arial" w:hAnsi="Arial" w:cs="Narkisim"/>
                <w:b/>
              </w:rPr>
            </w:pPr>
            <w:r>
              <w:rPr>
                <w:rFonts w:ascii="Arial" w:hAnsi="Arial" w:cs="Narkisim" w:hint="cs"/>
                <w:b/>
                <w:rtl/>
              </w:rPr>
              <w:t>החזקת רכב</w:t>
            </w:r>
            <w:r w:rsidR="00247FB9">
              <w:rPr>
                <w:rFonts w:ascii="Arial" w:hAnsi="Arial" w:cs="Narkisim" w:hint="cs"/>
                <w:b/>
                <w:rtl/>
              </w:rPr>
              <w:t xml:space="preserve"> המתאים לנסיעה בשטח,</w:t>
            </w:r>
            <w:r>
              <w:rPr>
                <w:rFonts w:ascii="Arial" w:hAnsi="Arial" w:cs="Narkisim" w:hint="cs"/>
                <w:b/>
                <w:rtl/>
              </w:rPr>
              <w:t xml:space="preserve"> ממותקן לצורך ביצוע דיגום קידוחים, כולל משאבות, גנרטו</w:t>
            </w:r>
            <w:r w:rsidR="00D709AE">
              <w:rPr>
                <w:rFonts w:ascii="Arial" w:hAnsi="Arial" w:cs="Narkisim" w:hint="cs"/>
                <w:b/>
                <w:rtl/>
              </w:rPr>
              <w:t>ר</w:t>
            </w:r>
            <w:r>
              <w:rPr>
                <w:rFonts w:ascii="Arial" w:hAnsi="Arial" w:cs="Narkisim" w:hint="cs"/>
                <w:b/>
                <w:rtl/>
              </w:rPr>
              <w:t xml:space="preserve"> וכו'.</w:t>
            </w:r>
          </w:p>
          <w:p w14:paraId="1CDD5BDA" w14:textId="369B754E" w:rsidR="00D263B6" w:rsidRDefault="00D263B6" w:rsidP="001F2F53">
            <w:pPr>
              <w:pStyle w:val="a7"/>
              <w:numPr>
                <w:ilvl w:val="0"/>
                <w:numId w:val="8"/>
              </w:numPr>
              <w:spacing w:line="276" w:lineRule="auto"/>
              <w:rPr>
                <w:rFonts w:ascii="Arial" w:hAnsi="Arial" w:cs="Narkisim"/>
                <w:b/>
              </w:rPr>
            </w:pPr>
            <w:r>
              <w:rPr>
                <w:rFonts w:ascii="Arial" w:hAnsi="Arial" w:cs="Narkisim" w:hint="cs"/>
                <w:b/>
                <w:rtl/>
              </w:rPr>
              <w:t>העסקת דוגם</w:t>
            </w:r>
            <w:r w:rsidR="00BC17B4">
              <w:rPr>
                <w:rFonts w:ascii="Arial" w:hAnsi="Arial" w:cs="Narkisim" w:hint="cs"/>
                <w:b/>
                <w:rtl/>
              </w:rPr>
              <w:t xml:space="preserve"> מוסמך</w:t>
            </w:r>
            <w:r>
              <w:rPr>
                <w:rFonts w:ascii="Arial" w:hAnsi="Arial" w:cs="Narkisim" w:hint="cs"/>
                <w:b/>
                <w:rtl/>
              </w:rPr>
              <w:t xml:space="preserve"> </w:t>
            </w:r>
            <w:r w:rsidR="0084393E">
              <w:rPr>
                <w:rFonts w:ascii="Arial" w:hAnsi="Arial" w:cs="Narkisim" w:hint="cs"/>
                <w:b/>
                <w:rtl/>
              </w:rPr>
              <w:t xml:space="preserve">המורשה לעבוד </w:t>
            </w:r>
            <w:r>
              <w:rPr>
                <w:rFonts w:ascii="Arial" w:hAnsi="Arial" w:cs="Narkisim" w:hint="cs"/>
                <w:b/>
                <w:rtl/>
              </w:rPr>
              <w:t xml:space="preserve">בשעות עבודה לא שגרתיות </w:t>
            </w:r>
            <w:r w:rsidR="0084393E">
              <w:rPr>
                <w:rFonts w:ascii="Arial" w:hAnsi="Arial" w:cs="Narkisim" w:hint="cs"/>
                <w:b/>
                <w:rtl/>
              </w:rPr>
              <w:t xml:space="preserve"> - </w:t>
            </w:r>
            <w:r>
              <w:rPr>
                <w:rFonts w:ascii="Arial" w:hAnsi="Arial" w:cs="Narkisim" w:hint="cs"/>
                <w:b/>
                <w:rtl/>
              </w:rPr>
              <w:t>יכולת</w:t>
            </w:r>
            <w:r w:rsidR="00BC17B4">
              <w:rPr>
                <w:rFonts w:ascii="Arial" w:hAnsi="Arial" w:cs="Narkisim" w:hint="cs"/>
                <w:b/>
                <w:rtl/>
              </w:rPr>
              <w:t xml:space="preserve"> קבועה</w:t>
            </w:r>
            <w:r>
              <w:rPr>
                <w:rFonts w:ascii="Arial" w:hAnsi="Arial" w:cs="Narkisim" w:hint="cs"/>
                <w:b/>
                <w:rtl/>
              </w:rPr>
              <w:t xml:space="preserve"> של הגעה לקידוחי ניטור לפני השעה 06:00 בבוקר.</w:t>
            </w:r>
          </w:p>
          <w:p w14:paraId="4CF509A6" w14:textId="66512E9F" w:rsidR="00D63579" w:rsidRPr="00247FB9" w:rsidRDefault="00D263B6" w:rsidP="001F2F53">
            <w:pPr>
              <w:pStyle w:val="a7"/>
              <w:numPr>
                <w:ilvl w:val="0"/>
                <w:numId w:val="8"/>
              </w:numPr>
              <w:spacing w:line="276" w:lineRule="auto"/>
              <w:rPr>
                <w:rFonts w:ascii="Arial" w:hAnsi="Arial" w:cs="Narkisim"/>
                <w:b/>
                <w:highlight w:val="yellow"/>
              </w:rPr>
            </w:pPr>
            <w:commentRangeStart w:id="1"/>
            <w:r w:rsidRPr="00247FB9">
              <w:rPr>
                <w:rFonts w:ascii="Arial" w:hAnsi="Arial" w:cs="Narkisim" w:hint="cs"/>
                <w:b/>
                <w:highlight w:val="yellow"/>
                <w:rtl/>
              </w:rPr>
              <w:t xml:space="preserve">התחייבות על שמירת כלל הקריטריונים לעיל ברצף - </w:t>
            </w:r>
            <w:r w:rsidR="00D63579" w:rsidRPr="00247FB9">
              <w:rPr>
                <w:rFonts w:ascii="Arial" w:hAnsi="Arial" w:cs="Narkisim" w:hint="cs"/>
                <w:b/>
                <w:highlight w:val="yellow"/>
                <w:rtl/>
              </w:rPr>
              <w:t xml:space="preserve"> </w:t>
            </w:r>
            <w:r w:rsidRPr="00247FB9">
              <w:rPr>
                <w:rFonts w:ascii="Arial" w:hAnsi="Arial" w:cs="Narkisim" w:hint="cs"/>
                <w:b/>
                <w:highlight w:val="yellow"/>
                <w:rtl/>
              </w:rPr>
              <w:t>הפסקת עבודה</w:t>
            </w:r>
            <w:r w:rsidR="0084393E" w:rsidRPr="00247FB9">
              <w:rPr>
                <w:rFonts w:ascii="Arial" w:hAnsi="Arial" w:cs="Narkisim" w:hint="cs"/>
                <w:b/>
                <w:highlight w:val="yellow"/>
                <w:rtl/>
              </w:rPr>
              <w:t xml:space="preserve"> מקסימלית</w:t>
            </w:r>
            <w:r w:rsidRPr="00247FB9">
              <w:rPr>
                <w:rFonts w:ascii="Arial" w:hAnsi="Arial" w:cs="Narkisim" w:hint="cs"/>
                <w:b/>
                <w:highlight w:val="yellow"/>
                <w:rtl/>
              </w:rPr>
              <w:t xml:space="preserve"> של עד 3 שבועות בשל </w:t>
            </w:r>
            <w:r w:rsidR="0084393E" w:rsidRPr="00247FB9">
              <w:rPr>
                <w:rFonts w:ascii="Arial" w:hAnsi="Arial" w:cs="Narkisim" w:hint="cs"/>
                <w:b/>
                <w:highlight w:val="yellow"/>
                <w:rtl/>
              </w:rPr>
              <w:t>כ</w:t>
            </w:r>
            <w:r w:rsidRPr="00247FB9">
              <w:rPr>
                <w:rFonts w:ascii="Arial" w:hAnsi="Arial" w:cs="Narkisim" w:hint="cs"/>
                <w:b/>
                <w:highlight w:val="yellow"/>
                <w:rtl/>
              </w:rPr>
              <w:t>של ציוד, אי זמינות של דוגם</w:t>
            </w:r>
            <w:r w:rsidR="0084393E" w:rsidRPr="00247FB9">
              <w:rPr>
                <w:rFonts w:ascii="Arial" w:hAnsi="Arial" w:cs="Narkisim" w:hint="cs"/>
                <w:b/>
                <w:highlight w:val="yellow"/>
                <w:rtl/>
              </w:rPr>
              <w:t xml:space="preserve"> וכו'</w:t>
            </w:r>
            <w:r w:rsidRPr="00247FB9">
              <w:rPr>
                <w:rFonts w:ascii="Arial" w:hAnsi="Arial" w:cs="Narkisim" w:hint="cs"/>
                <w:b/>
                <w:highlight w:val="yellow"/>
                <w:rtl/>
              </w:rPr>
              <w:t>.</w:t>
            </w:r>
            <w:commentRangeEnd w:id="1"/>
            <w:r w:rsidR="00247FB9">
              <w:rPr>
                <w:rStyle w:val="ac"/>
                <w:rFonts w:asciiTheme="minorHAnsi" w:eastAsiaTheme="minorHAnsi" w:hAnsiTheme="minorHAnsi" w:cstheme="minorBidi"/>
                <w:rtl/>
              </w:rPr>
              <w:commentReference w:id="1"/>
            </w:r>
          </w:p>
          <w:p w14:paraId="2796468D" w14:textId="4E0F635E" w:rsidR="00BC17B4" w:rsidRPr="005544C7" w:rsidRDefault="00BC17B4" w:rsidP="001F2F53">
            <w:pPr>
              <w:pStyle w:val="a7"/>
              <w:numPr>
                <w:ilvl w:val="0"/>
                <w:numId w:val="8"/>
              </w:numPr>
              <w:spacing w:line="276" w:lineRule="auto"/>
              <w:rPr>
                <w:rFonts w:ascii="Arial" w:hAnsi="Arial" w:cs="Narkisim"/>
                <w:b/>
                <w:rtl/>
              </w:rPr>
            </w:pPr>
            <w:r>
              <w:rPr>
                <w:rFonts w:ascii="Arial" w:hAnsi="Arial" w:cs="Narkisim" w:hint="cs"/>
                <w:b/>
                <w:rtl/>
              </w:rPr>
              <w:t>ה</w:t>
            </w:r>
            <w:r w:rsidR="0084393E">
              <w:rPr>
                <w:rFonts w:ascii="Arial" w:hAnsi="Arial" w:cs="Narkisim" w:hint="cs"/>
                <w:b/>
                <w:rtl/>
              </w:rPr>
              <w:t>תחייבות לה</w:t>
            </w:r>
            <w:r>
              <w:rPr>
                <w:rFonts w:ascii="Arial" w:hAnsi="Arial" w:cs="Narkisim" w:hint="cs"/>
                <w:b/>
                <w:rtl/>
              </w:rPr>
              <w:t>עמדת דוגם קבוע לכל אזור (יכול להיות דוגם אחד לכלל האזורים)</w:t>
            </w:r>
          </w:p>
        </w:tc>
      </w:tr>
      <w:tr w:rsidR="00C84AA2" w:rsidRPr="00981FB8" w14:paraId="10833C3E" w14:textId="77777777" w:rsidTr="00A7349D">
        <w:trPr>
          <w:trHeight w:val="276"/>
          <w:tblHeader/>
        </w:trPr>
        <w:tc>
          <w:tcPr>
            <w:tcW w:w="8341" w:type="dxa"/>
            <w:shd w:val="clear" w:color="auto" w:fill="D9D9D9" w:themeFill="background1" w:themeFillShade="D9"/>
            <w:vAlign w:val="center"/>
          </w:tcPr>
          <w:p w14:paraId="3FADFB01" w14:textId="77777777" w:rsidR="00C84AA2" w:rsidRPr="00A7349D" w:rsidRDefault="00981FB8" w:rsidP="00F32C25">
            <w:pPr>
              <w:spacing w:line="276" w:lineRule="auto"/>
              <w:rPr>
                <w:rFonts w:ascii="Arial" w:hAnsi="Arial" w:cs="Narkisim"/>
                <w:bCs/>
                <w:sz w:val="22"/>
                <w:szCs w:val="22"/>
                <w:rtl/>
              </w:rPr>
            </w:pPr>
            <w:r w:rsidRPr="00A7349D">
              <w:rPr>
                <w:rFonts w:ascii="Arial" w:hAnsi="Arial" w:cs="Narkisim" w:hint="eastAsia"/>
                <w:bCs/>
                <w:rtl/>
              </w:rPr>
              <w:t>תנאי</w:t>
            </w:r>
            <w:r w:rsidRPr="00A7349D">
              <w:rPr>
                <w:rFonts w:ascii="Arial" w:hAnsi="Arial" w:cs="Narkisim"/>
                <w:bCs/>
                <w:rtl/>
              </w:rPr>
              <w:t xml:space="preserve"> </w:t>
            </w:r>
            <w:r w:rsidRPr="00A7349D">
              <w:rPr>
                <w:rFonts w:ascii="Arial" w:hAnsi="Arial" w:cs="Narkisim" w:hint="eastAsia"/>
                <w:bCs/>
                <w:rtl/>
              </w:rPr>
              <w:t>סף</w:t>
            </w:r>
            <w:r w:rsidRPr="00A7349D">
              <w:rPr>
                <w:rFonts w:ascii="Arial" w:hAnsi="Arial" w:cs="Narkisim"/>
                <w:bCs/>
                <w:rtl/>
              </w:rPr>
              <w:t xml:space="preserve"> </w:t>
            </w:r>
            <w:r w:rsidRPr="00A7349D">
              <w:rPr>
                <w:rFonts w:ascii="Arial" w:hAnsi="Arial" w:cs="Narkisim" w:hint="eastAsia"/>
                <w:bCs/>
                <w:rtl/>
              </w:rPr>
              <w:t>לנותן</w:t>
            </w:r>
            <w:r w:rsidRPr="00A7349D">
              <w:rPr>
                <w:rFonts w:ascii="Arial" w:hAnsi="Arial" w:cs="Narkisim"/>
                <w:bCs/>
                <w:rtl/>
              </w:rPr>
              <w:t xml:space="preserve"> </w:t>
            </w:r>
            <w:r w:rsidRPr="00A7349D">
              <w:rPr>
                <w:rFonts w:ascii="Arial" w:hAnsi="Arial" w:cs="Narkisim" w:hint="eastAsia"/>
                <w:bCs/>
                <w:rtl/>
              </w:rPr>
              <w:t>השירותים</w:t>
            </w:r>
            <w:r w:rsidRPr="00B41D95">
              <w:rPr>
                <w:rFonts w:ascii="Arial" w:hAnsi="Arial" w:cs="Narkisim" w:hint="cs"/>
                <w:bCs/>
                <w:sz w:val="22"/>
                <w:szCs w:val="22"/>
                <w:rtl/>
              </w:rPr>
              <w:t xml:space="preserve"> (אם נדרש)</w:t>
            </w:r>
            <w:r w:rsidRPr="00A7349D">
              <w:rPr>
                <w:rFonts w:ascii="Arial" w:hAnsi="Arial" w:cs="Narkisim"/>
                <w:bCs/>
                <w:rtl/>
              </w:rPr>
              <w:t>:</w:t>
            </w:r>
          </w:p>
        </w:tc>
      </w:tr>
      <w:tr w:rsidR="00981FB8" w:rsidRPr="00981FB8" w14:paraId="5655F9AD" w14:textId="77777777" w:rsidTr="00F32C25">
        <w:trPr>
          <w:trHeight w:val="276"/>
          <w:tblHeader/>
        </w:trPr>
        <w:tc>
          <w:tcPr>
            <w:tcW w:w="8341" w:type="dxa"/>
            <w:shd w:val="clear" w:color="auto" w:fill="auto"/>
            <w:vAlign w:val="center"/>
          </w:tcPr>
          <w:p w14:paraId="760A58A2" w14:textId="0729D381" w:rsidR="001F2F53" w:rsidRPr="001F2F53" w:rsidRDefault="001F2F53" w:rsidP="001F2F53">
            <w:pPr>
              <w:spacing w:line="276" w:lineRule="auto"/>
              <w:rPr>
                <w:rFonts w:ascii="Arial" w:hAnsi="Arial" w:cs="Narkisim"/>
                <w:b/>
                <w:rtl/>
              </w:rPr>
            </w:pPr>
            <w:r w:rsidRPr="001F2F53">
              <w:rPr>
                <w:rFonts w:ascii="Arial" w:hAnsi="Arial" w:cs="Narkisim"/>
                <w:b/>
                <w:rtl/>
              </w:rPr>
              <w:t xml:space="preserve">על </w:t>
            </w:r>
            <w:r w:rsidR="0084393E">
              <w:rPr>
                <w:rFonts w:ascii="Arial" w:hAnsi="Arial" w:cs="Narkisim" w:hint="cs"/>
                <w:b/>
                <w:rtl/>
              </w:rPr>
              <w:t>מנהל הפרויקט ועל הדוגם</w:t>
            </w:r>
            <w:r w:rsidRPr="001F2F53">
              <w:rPr>
                <w:rFonts w:ascii="Arial" w:hAnsi="Arial" w:cs="Narkisim"/>
                <w:b/>
                <w:rtl/>
              </w:rPr>
              <w:t xml:space="preserve"> המוצע</w:t>
            </w:r>
            <w:r w:rsidR="0084393E">
              <w:rPr>
                <w:rFonts w:ascii="Arial" w:hAnsi="Arial" w:cs="Narkisim" w:hint="cs"/>
                <w:b/>
                <w:rtl/>
              </w:rPr>
              <w:t>ים (מנהל הפרויקט יכול להיות גם דוגם)</w:t>
            </w:r>
            <w:r w:rsidRPr="001F2F53">
              <w:rPr>
                <w:rFonts w:ascii="Arial" w:hAnsi="Arial" w:cs="Narkisim"/>
                <w:b/>
                <w:rtl/>
              </w:rPr>
              <w:t xml:space="preserve"> לעמוד בכל הדרישות שלהלן באופן מצטבר:</w:t>
            </w:r>
          </w:p>
          <w:p w14:paraId="05F746C6" w14:textId="6F905974" w:rsidR="001F2F53" w:rsidRPr="001F2F53" w:rsidRDefault="001F2F53" w:rsidP="001F2F53">
            <w:pPr>
              <w:pStyle w:val="a7"/>
              <w:numPr>
                <w:ilvl w:val="0"/>
                <w:numId w:val="9"/>
              </w:numPr>
              <w:spacing w:line="276" w:lineRule="auto"/>
              <w:rPr>
                <w:rFonts w:ascii="Arial" w:hAnsi="Arial" w:cs="Narkisim"/>
                <w:b/>
                <w:rtl/>
              </w:rPr>
            </w:pPr>
            <w:r w:rsidRPr="001F2F53">
              <w:rPr>
                <w:rFonts w:ascii="Arial" w:hAnsi="Arial" w:cs="Narkisim"/>
                <w:b/>
                <w:rtl/>
              </w:rPr>
              <w:t xml:space="preserve">בעל תעודה של דוגם </w:t>
            </w:r>
            <w:r w:rsidR="00D709AE">
              <w:rPr>
                <w:rFonts w:ascii="Arial" w:hAnsi="Arial" w:cs="Narkisim" w:hint="cs"/>
                <w:b/>
                <w:rtl/>
              </w:rPr>
              <w:t>מי</w:t>
            </w:r>
            <w:r w:rsidR="00D15D94">
              <w:rPr>
                <w:rFonts w:ascii="Arial" w:hAnsi="Arial" w:cs="Narkisim" w:hint="cs"/>
                <w:b/>
                <w:rtl/>
              </w:rPr>
              <w:t xml:space="preserve"> שתייה</w:t>
            </w:r>
            <w:r w:rsidR="00D709AE">
              <w:rPr>
                <w:rFonts w:ascii="Arial" w:hAnsi="Arial" w:cs="Narkisim" w:hint="cs"/>
                <w:b/>
                <w:rtl/>
              </w:rPr>
              <w:t xml:space="preserve"> </w:t>
            </w:r>
            <w:r w:rsidRPr="001F2F53">
              <w:rPr>
                <w:rFonts w:ascii="Arial" w:hAnsi="Arial" w:cs="Narkisim"/>
                <w:b/>
                <w:rtl/>
              </w:rPr>
              <w:t>מוסמך</w:t>
            </w:r>
            <w:r w:rsidR="00D709AE">
              <w:rPr>
                <w:rFonts w:ascii="Arial" w:hAnsi="Arial" w:cs="Narkisim" w:hint="cs"/>
                <w:b/>
                <w:rtl/>
              </w:rPr>
              <w:t xml:space="preserve"> מטעם משרד הבריאות</w:t>
            </w:r>
            <w:r w:rsidR="00D15D94">
              <w:rPr>
                <w:rFonts w:ascii="Arial" w:hAnsi="Arial" w:cs="Narkisim" w:hint="cs"/>
                <w:b/>
                <w:rtl/>
              </w:rPr>
              <w:t xml:space="preserve"> </w:t>
            </w:r>
            <w:r w:rsidR="00D15D94" w:rsidRPr="00D15D94">
              <w:rPr>
                <w:rFonts w:ascii="Arial" w:hAnsi="Arial" w:cs="Narkisim" w:hint="cs"/>
                <w:b/>
                <w:highlight w:val="yellow"/>
                <w:rtl/>
              </w:rPr>
              <w:t>(איזו רמה?)</w:t>
            </w:r>
            <w:r w:rsidR="00D709AE">
              <w:rPr>
                <w:rFonts w:ascii="Arial" w:hAnsi="Arial" w:cs="Narkisim" w:hint="cs"/>
                <w:b/>
                <w:rtl/>
              </w:rPr>
              <w:t>.</w:t>
            </w:r>
          </w:p>
          <w:p w14:paraId="3E4EBF59" w14:textId="72681087" w:rsidR="001F2F53" w:rsidRPr="00FB3EB9" w:rsidRDefault="001F2F53" w:rsidP="001F2F53">
            <w:pPr>
              <w:pStyle w:val="a7"/>
              <w:numPr>
                <w:ilvl w:val="0"/>
                <w:numId w:val="9"/>
              </w:numPr>
              <w:spacing w:line="276" w:lineRule="auto"/>
              <w:rPr>
                <w:rFonts w:ascii="Arial" w:hAnsi="Arial" w:cs="Narkisim"/>
                <w:b/>
                <w:sz w:val="22"/>
                <w:szCs w:val="22"/>
                <w:rtl/>
              </w:rPr>
            </w:pPr>
            <w:r w:rsidRPr="00FB3EB9">
              <w:rPr>
                <w:rFonts w:ascii="Arial" w:hAnsi="Arial" w:cs="Narkisim"/>
                <w:b/>
                <w:rtl/>
              </w:rPr>
              <w:t xml:space="preserve">בעל ניסיון מוכח בדיגום </w:t>
            </w:r>
            <w:r w:rsidR="00D709AE" w:rsidRPr="00FB3EB9">
              <w:rPr>
                <w:rFonts w:ascii="Arial" w:hAnsi="Arial" w:cs="Narkisim" w:hint="cs"/>
                <w:b/>
                <w:rtl/>
              </w:rPr>
              <w:t>50 קידוחי ניטור</w:t>
            </w:r>
            <w:r w:rsidRPr="00FB3EB9">
              <w:rPr>
                <w:rFonts w:ascii="Arial" w:hAnsi="Arial" w:cs="Narkisim"/>
                <w:b/>
                <w:rtl/>
              </w:rPr>
              <w:t xml:space="preserve"> </w:t>
            </w:r>
            <w:r w:rsidR="00D709AE" w:rsidRPr="00FB3EB9">
              <w:rPr>
                <w:rFonts w:ascii="Arial" w:hAnsi="Arial" w:cs="Narkisim" w:hint="cs"/>
                <w:b/>
                <w:rtl/>
              </w:rPr>
              <w:t>באמצעות משאבת</w:t>
            </w:r>
            <w:r w:rsidRPr="00FB3EB9">
              <w:rPr>
                <w:rFonts w:ascii="Arial" w:hAnsi="Arial" w:cs="Narkisim"/>
                <w:b/>
                <w:rtl/>
              </w:rPr>
              <w:t xml:space="preserve"> </w:t>
            </w:r>
            <w:r w:rsidRPr="00A85172">
              <w:rPr>
                <w:rFonts w:ascii="Arial" w:hAnsi="Arial" w:cs="Narkisim"/>
                <w:bCs/>
              </w:rPr>
              <w:t>low flow</w:t>
            </w:r>
            <w:r w:rsidRPr="00A85172">
              <w:rPr>
                <w:rFonts w:ascii="Arial" w:hAnsi="Arial" w:cs="Narkisim"/>
                <w:bCs/>
                <w:rtl/>
              </w:rPr>
              <w:t xml:space="preserve"> </w:t>
            </w:r>
            <w:r w:rsidRPr="00FB3EB9">
              <w:rPr>
                <w:rFonts w:ascii="Arial" w:hAnsi="Arial" w:cs="Narkisim"/>
                <w:b/>
                <w:rtl/>
              </w:rPr>
              <w:t>למזהמים אורגנים</w:t>
            </w:r>
            <w:r w:rsidRPr="00FB3EB9">
              <w:rPr>
                <w:rFonts w:ascii="Arial" w:hAnsi="Arial" w:cs="Narkisim" w:hint="cs"/>
                <w:b/>
                <w:rtl/>
              </w:rPr>
              <w:t xml:space="preserve"> נדיפים</w:t>
            </w:r>
            <w:r w:rsidRPr="00FB3EB9">
              <w:rPr>
                <w:rFonts w:ascii="Arial" w:hAnsi="Arial" w:cs="Narkisim"/>
                <w:b/>
                <w:rtl/>
              </w:rPr>
              <w:t xml:space="preserve"> ב-3 שנים האחרונות שקדמו למועד האחרון להגשת הצעות במכרז.</w:t>
            </w:r>
          </w:p>
          <w:p w14:paraId="10E8D457" w14:textId="77777777" w:rsidR="00FB3EB9" w:rsidRDefault="00FB3EB9" w:rsidP="00FB3EB9">
            <w:pPr>
              <w:spacing w:line="276" w:lineRule="auto"/>
              <w:rPr>
                <w:rFonts w:ascii="Arial" w:hAnsi="Arial" w:cs="Narkisim"/>
                <w:b/>
                <w:rtl/>
              </w:rPr>
            </w:pPr>
          </w:p>
          <w:p w14:paraId="6E0F7FB0" w14:textId="0BECA7AA" w:rsidR="001F2F53" w:rsidRPr="00FB3EB9" w:rsidRDefault="001F2F53" w:rsidP="00FB3EB9">
            <w:pPr>
              <w:spacing w:line="276" w:lineRule="auto"/>
              <w:rPr>
                <w:rFonts w:ascii="Arial" w:hAnsi="Arial" w:cs="Narkisim"/>
                <w:b/>
                <w:rtl/>
              </w:rPr>
            </w:pPr>
            <w:r w:rsidRPr="00FB3EB9">
              <w:rPr>
                <w:rFonts w:ascii="Arial" w:hAnsi="Arial" w:cs="Narkisim"/>
                <w:b/>
                <w:rtl/>
              </w:rPr>
              <w:t xml:space="preserve">הערה: אין מניעה, כי יוצע יותר מדוגם אחד ובלבד, כי כל דוגם מוצע יעמוד בתנאי הסף שלעיל. </w:t>
            </w:r>
          </w:p>
          <w:p w14:paraId="15AAD910" w14:textId="4BD3314E" w:rsidR="00981FB8" w:rsidRPr="001F2F53" w:rsidRDefault="00981FB8" w:rsidP="00D15D94">
            <w:pPr>
              <w:spacing w:line="276" w:lineRule="auto"/>
              <w:rPr>
                <w:rFonts w:ascii="Arial" w:hAnsi="Arial" w:cs="Narkisim"/>
                <w:bCs/>
                <w:rtl/>
              </w:rPr>
            </w:pPr>
          </w:p>
        </w:tc>
      </w:tr>
      <w:tr w:rsidR="00981FB8" w:rsidRPr="00981FB8" w14:paraId="453E265B" w14:textId="77777777" w:rsidTr="00A7349D">
        <w:trPr>
          <w:trHeight w:val="276"/>
          <w:tblHeader/>
        </w:trPr>
        <w:tc>
          <w:tcPr>
            <w:tcW w:w="8341" w:type="dxa"/>
            <w:shd w:val="clear" w:color="auto" w:fill="D9D9D9" w:themeFill="background1" w:themeFillShade="D9"/>
            <w:vAlign w:val="center"/>
          </w:tcPr>
          <w:p w14:paraId="3B584AE6" w14:textId="77777777" w:rsidR="00981FB8" w:rsidRPr="00B41D95" w:rsidRDefault="00981FB8" w:rsidP="00F32C25">
            <w:pPr>
              <w:spacing w:line="276" w:lineRule="auto"/>
              <w:rPr>
                <w:rFonts w:ascii="Arial" w:hAnsi="Arial" w:cs="Narkisim"/>
                <w:bCs/>
                <w:sz w:val="22"/>
                <w:szCs w:val="22"/>
                <w:rtl/>
              </w:rPr>
            </w:pPr>
            <w:r w:rsidRPr="00B41D95">
              <w:rPr>
                <w:rFonts w:ascii="Arial" w:hAnsi="Arial" w:cs="Narkisim" w:hint="cs"/>
                <w:bCs/>
                <w:sz w:val="22"/>
                <w:szCs w:val="22"/>
                <w:rtl/>
              </w:rPr>
              <w:t>תנאי סף לטובין (אם נדרש):</w:t>
            </w:r>
          </w:p>
        </w:tc>
      </w:tr>
      <w:tr w:rsidR="00981FB8" w:rsidRPr="00981FB8" w14:paraId="7D1B7F32" w14:textId="77777777" w:rsidTr="00F32C25">
        <w:trPr>
          <w:trHeight w:val="276"/>
          <w:tblHeader/>
        </w:trPr>
        <w:tc>
          <w:tcPr>
            <w:tcW w:w="8341" w:type="dxa"/>
            <w:shd w:val="clear" w:color="auto" w:fill="auto"/>
            <w:vAlign w:val="center"/>
          </w:tcPr>
          <w:p w14:paraId="7C5251DD" w14:textId="77777777" w:rsidR="00981FB8" w:rsidRPr="00B41D95" w:rsidRDefault="00981FB8" w:rsidP="00F32C25">
            <w:pPr>
              <w:spacing w:line="276" w:lineRule="auto"/>
              <w:rPr>
                <w:rFonts w:ascii="Arial" w:hAnsi="Arial" w:cs="Narkisim"/>
                <w:bCs/>
                <w:sz w:val="22"/>
                <w:szCs w:val="22"/>
                <w:rtl/>
              </w:rPr>
            </w:pPr>
          </w:p>
        </w:tc>
      </w:tr>
    </w:tbl>
    <w:p w14:paraId="22EBA15E" w14:textId="468FBF80" w:rsidR="00D93039" w:rsidRDefault="003F18EB" w:rsidP="00AB7029">
      <w:pPr>
        <w:pStyle w:val="a7"/>
        <w:numPr>
          <w:ilvl w:val="0"/>
          <w:numId w:val="1"/>
        </w:numPr>
        <w:spacing w:before="240" w:line="360" w:lineRule="auto"/>
        <w:jc w:val="both"/>
        <w:rPr>
          <w:rFonts w:ascii="Segoe UI Semilight" w:eastAsia="Times New Roman" w:hAnsi="Segoe UI Semilight" w:cs="Narkisim"/>
          <w:b/>
          <w:bCs/>
          <w:u w:val="single"/>
          <w:lang w:eastAsia="he-IL"/>
        </w:rPr>
      </w:pPr>
      <w:r>
        <w:rPr>
          <w:rFonts w:ascii="Arial" w:eastAsia="Times New Roman" w:hAnsi="Arial" w:cs="Narkisim" w:hint="cs"/>
          <w:b/>
          <w:bCs/>
          <w:u w:val="single"/>
          <w:rtl/>
          <w:lang w:eastAsia="he-IL"/>
        </w:rPr>
        <w:t>איכות - אמות מידה:</w:t>
      </w:r>
    </w:p>
    <w:tbl>
      <w:tblPr>
        <w:bidiVisual/>
        <w:tblW w:w="9370"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80" w:firstRow="0" w:lastRow="0" w:firstColumn="1" w:lastColumn="0" w:noHBand="0" w:noVBand="1"/>
        <w:tblCaption w:val="טבלה"/>
        <w:tblDescription w:val="אפיון ההתקשרות"/>
      </w:tblPr>
      <w:tblGrid>
        <w:gridCol w:w="7"/>
        <w:gridCol w:w="1347"/>
        <w:gridCol w:w="6598"/>
        <w:gridCol w:w="1418"/>
      </w:tblGrid>
      <w:tr w:rsidR="00127C13" w:rsidRPr="008113AB" w14:paraId="598BB6EE" w14:textId="77777777" w:rsidTr="00626309">
        <w:trPr>
          <w:gridBefore w:val="1"/>
          <w:wBefore w:w="7" w:type="dxa"/>
          <w:trHeight w:val="427"/>
          <w:jc w:val="right"/>
        </w:trPr>
        <w:tc>
          <w:tcPr>
            <w:tcW w:w="1347" w:type="dxa"/>
            <w:shd w:val="clear" w:color="auto" w:fill="D9D9D9" w:themeFill="background1" w:themeFillShade="D9"/>
            <w:vAlign w:val="center"/>
          </w:tcPr>
          <w:p w14:paraId="59E7AEB5" w14:textId="77777777" w:rsidR="00127C13" w:rsidRPr="008113AB" w:rsidRDefault="00127C13" w:rsidP="00626309">
            <w:pPr>
              <w:keepNext/>
              <w:tabs>
                <w:tab w:val="left" w:pos="654"/>
              </w:tabs>
              <w:spacing w:after="0" w:line="360" w:lineRule="auto"/>
              <w:ind w:left="-2"/>
              <w:jc w:val="center"/>
              <w:rPr>
                <w:rFonts w:cs="FrankRuehl"/>
                <w:b/>
                <w:bCs/>
                <w:sz w:val="26"/>
                <w:szCs w:val="26"/>
                <w:rtl/>
              </w:rPr>
            </w:pPr>
            <w:r w:rsidRPr="008113AB">
              <w:rPr>
                <w:rFonts w:cs="FrankRuehl" w:hint="eastAsia"/>
                <w:b/>
                <w:bCs/>
                <w:sz w:val="26"/>
                <w:szCs w:val="26"/>
                <w:rtl/>
              </w:rPr>
              <w:lastRenderedPageBreak/>
              <w:t>נבדק</w:t>
            </w:r>
          </w:p>
        </w:tc>
        <w:tc>
          <w:tcPr>
            <w:tcW w:w="6598" w:type="dxa"/>
            <w:shd w:val="clear" w:color="auto" w:fill="D9D9D9" w:themeFill="background1" w:themeFillShade="D9"/>
          </w:tcPr>
          <w:p w14:paraId="2826445A" w14:textId="77777777" w:rsidR="00127C13" w:rsidRPr="008113AB" w:rsidRDefault="00127C13" w:rsidP="00626309">
            <w:pPr>
              <w:keepNext/>
              <w:tabs>
                <w:tab w:val="left" w:pos="654"/>
              </w:tabs>
              <w:spacing w:after="0" w:line="360" w:lineRule="auto"/>
              <w:ind w:left="-2"/>
              <w:jc w:val="center"/>
              <w:rPr>
                <w:rFonts w:cs="FrankRuehl"/>
                <w:b/>
                <w:bCs/>
                <w:sz w:val="26"/>
                <w:szCs w:val="26"/>
                <w:rtl/>
              </w:rPr>
            </w:pPr>
            <w:r w:rsidRPr="008113AB">
              <w:rPr>
                <w:rFonts w:cs="FrankRuehl" w:hint="eastAsia"/>
                <w:b/>
                <w:bCs/>
                <w:sz w:val="26"/>
                <w:szCs w:val="26"/>
                <w:rtl/>
              </w:rPr>
              <w:t>אמת</w:t>
            </w:r>
            <w:r w:rsidRPr="008113AB">
              <w:rPr>
                <w:rFonts w:cs="FrankRuehl"/>
                <w:b/>
                <w:bCs/>
                <w:sz w:val="26"/>
                <w:szCs w:val="26"/>
                <w:rtl/>
              </w:rPr>
              <w:t xml:space="preserve"> </w:t>
            </w:r>
            <w:r w:rsidRPr="008113AB">
              <w:rPr>
                <w:rFonts w:cs="FrankRuehl" w:hint="eastAsia"/>
                <w:b/>
                <w:bCs/>
                <w:sz w:val="26"/>
                <w:szCs w:val="26"/>
                <w:rtl/>
              </w:rPr>
              <w:t>מידה</w:t>
            </w:r>
          </w:p>
        </w:tc>
        <w:tc>
          <w:tcPr>
            <w:tcW w:w="1418" w:type="dxa"/>
            <w:shd w:val="clear" w:color="auto" w:fill="D9D9D9" w:themeFill="background1" w:themeFillShade="D9"/>
          </w:tcPr>
          <w:p w14:paraId="5F18E811" w14:textId="77777777" w:rsidR="00127C13" w:rsidRPr="008113AB" w:rsidRDefault="00127C13" w:rsidP="00626309">
            <w:pPr>
              <w:keepNext/>
              <w:tabs>
                <w:tab w:val="left" w:pos="654"/>
              </w:tabs>
              <w:spacing w:after="0" w:line="360" w:lineRule="auto"/>
              <w:ind w:left="-2"/>
              <w:jc w:val="center"/>
              <w:rPr>
                <w:rFonts w:cs="FrankRuehl"/>
                <w:b/>
                <w:bCs/>
                <w:sz w:val="26"/>
                <w:szCs w:val="26"/>
                <w:rtl/>
              </w:rPr>
            </w:pPr>
            <w:r w:rsidRPr="008113AB">
              <w:rPr>
                <w:rFonts w:cs="FrankRuehl" w:hint="eastAsia"/>
                <w:b/>
                <w:bCs/>
                <w:sz w:val="26"/>
                <w:szCs w:val="26"/>
                <w:rtl/>
              </w:rPr>
              <w:t>ניקוד</w:t>
            </w:r>
          </w:p>
        </w:tc>
      </w:tr>
      <w:tr w:rsidR="00127C13" w14:paraId="5AAE61C9" w14:textId="77777777" w:rsidTr="00626309">
        <w:trPr>
          <w:gridBefore w:val="1"/>
          <w:wBefore w:w="7" w:type="dxa"/>
          <w:trHeight w:val="1104"/>
          <w:jc w:val="right"/>
        </w:trPr>
        <w:tc>
          <w:tcPr>
            <w:tcW w:w="1347" w:type="dxa"/>
            <w:shd w:val="clear" w:color="auto" w:fill="FFF2CC" w:themeFill="accent4" w:themeFillTint="33"/>
            <w:vAlign w:val="center"/>
          </w:tcPr>
          <w:p w14:paraId="5FF5B1BC" w14:textId="77777777" w:rsidR="00127C13" w:rsidRPr="0097684A" w:rsidRDefault="00127C13" w:rsidP="00626309">
            <w:pPr>
              <w:keepNext/>
              <w:tabs>
                <w:tab w:val="left" w:pos="654"/>
              </w:tabs>
              <w:spacing w:after="0" w:line="360" w:lineRule="auto"/>
              <w:ind w:left="-2"/>
              <w:jc w:val="center"/>
              <w:rPr>
                <w:rFonts w:cs="FrankRuehl"/>
                <w:b/>
                <w:bCs/>
                <w:sz w:val="26"/>
                <w:szCs w:val="26"/>
                <w:rtl/>
              </w:rPr>
            </w:pPr>
            <w:r w:rsidRPr="0097684A">
              <w:rPr>
                <w:rFonts w:cs="FrankRuehl" w:hint="cs"/>
                <w:b/>
                <w:bCs/>
                <w:sz w:val="26"/>
                <w:szCs w:val="26"/>
                <w:rtl/>
              </w:rPr>
              <w:t>המציע</w:t>
            </w:r>
          </w:p>
        </w:tc>
        <w:tc>
          <w:tcPr>
            <w:tcW w:w="6598" w:type="dxa"/>
            <w:shd w:val="clear" w:color="auto" w:fill="auto"/>
          </w:tcPr>
          <w:p w14:paraId="1F4B63F8" w14:textId="2E3B81ED" w:rsidR="005310C5" w:rsidRPr="005310C5" w:rsidRDefault="00127C13" w:rsidP="005310C5">
            <w:pPr>
              <w:keepNext/>
              <w:tabs>
                <w:tab w:val="left" w:pos="654"/>
              </w:tabs>
              <w:spacing w:after="0" w:line="360" w:lineRule="auto"/>
              <w:jc w:val="both"/>
              <w:rPr>
                <w:rFonts w:cs="FrankRuehl"/>
                <w:sz w:val="26"/>
                <w:szCs w:val="26"/>
                <w:rtl/>
              </w:rPr>
            </w:pPr>
            <w:r w:rsidRPr="005310C5">
              <w:rPr>
                <w:rFonts w:cs="FrankRuehl" w:hint="cs"/>
                <w:sz w:val="26"/>
                <w:szCs w:val="26"/>
                <w:rtl/>
              </w:rPr>
              <w:t>במסגרת אמת מידה זו ייבחן הניסיון של המציע בהיבט</w:t>
            </w:r>
            <w:r w:rsidR="007E45A6">
              <w:rPr>
                <w:rFonts w:cs="FrankRuehl" w:hint="cs"/>
                <w:sz w:val="26"/>
                <w:szCs w:val="26"/>
                <w:rtl/>
              </w:rPr>
              <w:t>י</w:t>
            </w:r>
            <w:r w:rsidRPr="005310C5">
              <w:rPr>
                <w:rFonts w:cs="FrankRuehl" w:hint="cs"/>
                <w:sz w:val="26"/>
                <w:szCs w:val="26"/>
                <w:rtl/>
              </w:rPr>
              <w:t xml:space="preserve"> </w:t>
            </w:r>
            <w:r w:rsidR="005310C5" w:rsidRPr="005310C5">
              <w:rPr>
                <w:rFonts w:cs="FrankRuehl"/>
                <w:sz w:val="26"/>
                <w:szCs w:val="26"/>
                <w:rtl/>
              </w:rPr>
              <w:t>–</w:t>
            </w:r>
          </w:p>
          <w:p w14:paraId="2C241483" w14:textId="3232BE67" w:rsidR="00F3094A" w:rsidRDefault="00127C13" w:rsidP="007E45A6">
            <w:pPr>
              <w:pStyle w:val="a7"/>
              <w:keepNext/>
              <w:numPr>
                <w:ilvl w:val="0"/>
                <w:numId w:val="12"/>
              </w:numPr>
              <w:tabs>
                <w:tab w:val="left" w:pos="654"/>
              </w:tabs>
              <w:spacing w:after="0" w:line="360" w:lineRule="auto"/>
              <w:jc w:val="both"/>
              <w:rPr>
                <w:rFonts w:cs="FrankRuehl"/>
                <w:sz w:val="26"/>
                <w:szCs w:val="26"/>
              </w:rPr>
            </w:pPr>
            <w:r>
              <w:rPr>
                <w:rFonts w:cs="FrankRuehl" w:hint="cs"/>
                <w:sz w:val="26"/>
                <w:szCs w:val="26"/>
                <w:rtl/>
              </w:rPr>
              <w:t>היקף הפעילות הספציפי של דיגום קידוחי ניטור</w:t>
            </w:r>
            <w:r w:rsidR="00026A16">
              <w:rPr>
                <w:rFonts w:cs="FrankRuehl" w:hint="cs"/>
                <w:sz w:val="26"/>
                <w:szCs w:val="26"/>
                <w:rtl/>
              </w:rPr>
              <w:t xml:space="preserve"> (היקף שנתי של מעל 100 או 200 דיגומים שנתיים, בשנתיים האחרונות)</w:t>
            </w:r>
          </w:p>
          <w:p w14:paraId="1F27AD2B" w14:textId="77777777" w:rsidR="007E45A6" w:rsidRDefault="007E45A6" w:rsidP="00F3094A">
            <w:pPr>
              <w:keepNext/>
              <w:tabs>
                <w:tab w:val="left" w:pos="654"/>
              </w:tabs>
              <w:spacing w:after="0" w:line="360" w:lineRule="auto"/>
              <w:jc w:val="both"/>
              <w:rPr>
                <w:rFonts w:cs="FrankRuehl"/>
                <w:sz w:val="26"/>
                <w:szCs w:val="26"/>
                <w:rtl/>
              </w:rPr>
            </w:pPr>
          </w:p>
          <w:p w14:paraId="29F2208B" w14:textId="3BF41DCA" w:rsidR="00127C13" w:rsidRPr="00F3094A" w:rsidRDefault="00127C13" w:rsidP="007E45A6">
            <w:pPr>
              <w:pStyle w:val="a7"/>
              <w:keepNext/>
              <w:numPr>
                <w:ilvl w:val="0"/>
                <w:numId w:val="12"/>
              </w:numPr>
              <w:tabs>
                <w:tab w:val="left" w:pos="654"/>
              </w:tabs>
              <w:spacing w:after="0" w:line="360" w:lineRule="auto"/>
              <w:jc w:val="both"/>
              <w:rPr>
                <w:rFonts w:cs="FrankRuehl"/>
                <w:sz w:val="26"/>
                <w:szCs w:val="26"/>
                <w:rtl/>
              </w:rPr>
            </w:pPr>
            <w:r w:rsidRPr="00F3094A">
              <w:rPr>
                <w:rFonts w:cs="FrankRuehl" w:hint="cs"/>
                <w:sz w:val="26"/>
                <w:szCs w:val="26"/>
                <w:rtl/>
              </w:rPr>
              <w:t xml:space="preserve">ציוד הדיגום </w:t>
            </w:r>
            <w:r w:rsidRPr="00F3094A">
              <w:rPr>
                <w:rFonts w:cs="FrankRuehl"/>
                <w:sz w:val="26"/>
                <w:szCs w:val="26"/>
                <w:rtl/>
              </w:rPr>
              <w:t>–</w:t>
            </w:r>
          </w:p>
          <w:p w14:paraId="05A560EE" w14:textId="3F11F4A7" w:rsidR="00127C13" w:rsidRPr="005310C5" w:rsidRDefault="00127C13" w:rsidP="007E45A6">
            <w:pPr>
              <w:pStyle w:val="a7"/>
              <w:keepNext/>
              <w:numPr>
                <w:ilvl w:val="1"/>
                <w:numId w:val="13"/>
              </w:numPr>
              <w:tabs>
                <w:tab w:val="left" w:pos="654"/>
              </w:tabs>
              <w:spacing w:after="0" w:line="360" w:lineRule="auto"/>
              <w:jc w:val="both"/>
              <w:rPr>
                <w:rFonts w:cs="FrankRuehl"/>
                <w:sz w:val="26"/>
                <w:szCs w:val="26"/>
                <w:rtl/>
              </w:rPr>
            </w:pPr>
            <w:r w:rsidRPr="005310C5">
              <w:rPr>
                <w:rFonts w:cs="FrankRuehl" w:hint="cs"/>
                <w:sz w:val="26"/>
                <w:szCs w:val="26"/>
                <w:rtl/>
              </w:rPr>
              <w:t xml:space="preserve">רכב הדיגום בעל יכולת </w:t>
            </w:r>
            <w:r w:rsidR="00107FD4">
              <w:rPr>
                <w:rFonts w:cs="FrankRuehl" w:hint="cs"/>
                <w:sz w:val="26"/>
                <w:szCs w:val="26"/>
                <w:rtl/>
              </w:rPr>
              <w:t>הנעה כפולה</w:t>
            </w:r>
            <w:r w:rsidRPr="005310C5">
              <w:rPr>
                <w:rFonts w:cs="FrankRuehl" w:hint="cs"/>
                <w:sz w:val="26"/>
                <w:szCs w:val="26"/>
                <w:rtl/>
              </w:rPr>
              <w:t>.</w:t>
            </w:r>
          </w:p>
          <w:p w14:paraId="5DD93F8E" w14:textId="72681DD3" w:rsidR="005310C5" w:rsidRPr="005310C5" w:rsidRDefault="005310C5" w:rsidP="007E45A6">
            <w:pPr>
              <w:pStyle w:val="a7"/>
              <w:keepNext/>
              <w:numPr>
                <w:ilvl w:val="1"/>
                <w:numId w:val="13"/>
              </w:numPr>
              <w:tabs>
                <w:tab w:val="left" w:pos="654"/>
              </w:tabs>
              <w:spacing w:after="0" w:line="360" w:lineRule="auto"/>
              <w:jc w:val="both"/>
              <w:rPr>
                <w:rFonts w:cs="FrankRuehl"/>
                <w:sz w:val="26"/>
                <w:szCs w:val="26"/>
                <w:rtl/>
              </w:rPr>
            </w:pPr>
            <w:r w:rsidRPr="005310C5">
              <w:rPr>
                <w:rFonts w:cs="FrankRuehl" w:hint="cs"/>
                <w:sz w:val="26"/>
                <w:szCs w:val="26"/>
                <w:rtl/>
              </w:rPr>
              <w:t>איכות ציוד הדיגום והמדידה.</w:t>
            </w:r>
          </w:p>
          <w:p w14:paraId="38F75055" w14:textId="5D8DA041" w:rsidR="00127C13" w:rsidRPr="005310C5" w:rsidRDefault="00843944" w:rsidP="007E45A6">
            <w:pPr>
              <w:pStyle w:val="a7"/>
              <w:keepNext/>
              <w:numPr>
                <w:ilvl w:val="1"/>
                <w:numId w:val="13"/>
              </w:numPr>
              <w:tabs>
                <w:tab w:val="left" w:pos="654"/>
              </w:tabs>
              <w:spacing w:after="0" w:line="360" w:lineRule="auto"/>
              <w:jc w:val="both"/>
              <w:rPr>
                <w:rFonts w:cs="FrankRuehl"/>
                <w:sz w:val="26"/>
                <w:szCs w:val="26"/>
                <w:rtl/>
              </w:rPr>
            </w:pPr>
            <w:r>
              <w:rPr>
                <w:rFonts w:cs="FrankRuehl" w:hint="cs"/>
                <w:sz w:val="26"/>
                <w:szCs w:val="26"/>
                <w:rtl/>
              </w:rPr>
              <w:t>יתירות של ציוד דיגום (משאבות ורכב)</w:t>
            </w:r>
            <w:r w:rsidR="005310C5" w:rsidRPr="005310C5">
              <w:rPr>
                <w:rFonts w:cs="FrankRuehl" w:hint="cs"/>
                <w:sz w:val="26"/>
                <w:szCs w:val="26"/>
                <w:rtl/>
              </w:rPr>
              <w:t>.</w:t>
            </w:r>
          </w:p>
          <w:p w14:paraId="5B8506B3" w14:textId="481E2C62" w:rsidR="00C51BEF" w:rsidRDefault="00C51BEF" w:rsidP="007E45A6">
            <w:pPr>
              <w:pStyle w:val="a7"/>
              <w:keepNext/>
              <w:numPr>
                <w:ilvl w:val="0"/>
                <w:numId w:val="12"/>
              </w:numPr>
              <w:tabs>
                <w:tab w:val="left" w:pos="654"/>
              </w:tabs>
              <w:spacing w:after="0" w:line="360" w:lineRule="auto"/>
              <w:jc w:val="both"/>
              <w:rPr>
                <w:rFonts w:cs="FrankRuehl"/>
                <w:sz w:val="26"/>
                <w:szCs w:val="26"/>
              </w:rPr>
            </w:pPr>
            <w:r>
              <w:rPr>
                <w:rFonts w:cs="FrankRuehl" w:hint="cs"/>
                <w:sz w:val="26"/>
                <w:szCs w:val="26"/>
                <w:rtl/>
              </w:rPr>
              <w:t xml:space="preserve">העמדת איש צוות </w:t>
            </w:r>
            <w:r w:rsidR="00026A16">
              <w:rPr>
                <w:rFonts w:cs="FrankRuehl" w:hint="cs"/>
                <w:sz w:val="26"/>
                <w:szCs w:val="26"/>
                <w:rtl/>
              </w:rPr>
              <w:t>שני (העומד בתנאי הסף לאיש צוות)</w:t>
            </w:r>
          </w:p>
          <w:p w14:paraId="4899855E" w14:textId="77777777" w:rsidR="00026A16" w:rsidRPr="00026A16" w:rsidRDefault="00026A16" w:rsidP="00026A16">
            <w:pPr>
              <w:keepNext/>
              <w:tabs>
                <w:tab w:val="left" w:pos="654"/>
              </w:tabs>
              <w:spacing w:after="0" w:line="360" w:lineRule="auto"/>
              <w:jc w:val="both"/>
              <w:rPr>
                <w:rFonts w:cs="FrankRuehl"/>
                <w:sz w:val="26"/>
                <w:szCs w:val="26"/>
              </w:rPr>
            </w:pPr>
          </w:p>
          <w:p w14:paraId="5BA009CE" w14:textId="4C92E5C9" w:rsidR="005310C5" w:rsidRDefault="00107FD4" w:rsidP="007E45A6">
            <w:pPr>
              <w:pStyle w:val="a7"/>
              <w:keepNext/>
              <w:numPr>
                <w:ilvl w:val="0"/>
                <w:numId w:val="12"/>
              </w:numPr>
              <w:tabs>
                <w:tab w:val="left" w:pos="654"/>
              </w:tabs>
              <w:spacing w:after="0" w:line="360" w:lineRule="auto"/>
              <w:jc w:val="both"/>
              <w:rPr>
                <w:rFonts w:cs="FrankRuehl"/>
                <w:sz w:val="26"/>
                <w:szCs w:val="26"/>
                <w:rtl/>
              </w:rPr>
            </w:pPr>
            <w:r>
              <w:rPr>
                <w:rFonts w:cs="FrankRuehl" w:hint="cs"/>
                <w:sz w:val="26"/>
                <w:szCs w:val="26"/>
                <w:rtl/>
              </w:rPr>
              <w:t>המלצות מגופים עבורם התבצע הדיגום וממעבדות מולם עבד המציע</w:t>
            </w:r>
          </w:p>
        </w:tc>
        <w:tc>
          <w:tcPr>
            <w:tcW w:w="1418" w:type="dxa"/>
            <w:shd w:val="clear" w:color="auto" w:fill="auto"/>
          </w:tcPr>
          <w:p w14:paraId="25A518F3" w14:textId="77777777" w:rsidR="00127C13" w:rsidRDefault="00127C13" w:rsidP="00626309">
            <w:pPr>
              <w:keepNext/>
              <w:tabs>
                <w:tab w:val="left" w:pos="654"/>
              </w:tabs>
              <w:spacing w:after="0" w:line="360" w:lineRule="auto"/>
              <w:ind w:left="-2"/>
              <w:jc w:val="center"/>
              <w:rPr>
                <w:rFonts w:cs="FrankRuehl"/>
                <w:sz w:val="26"/>
                <w:szCs w:val="26"/>
                <w:rtl/>
              </w:rPr>
            </w:pPr>
          </w:p>
          <w:p w14:paraId="49BAF872" w14:textId="727BE66E" w:rsidR="00127C13" w:rsidRDefault="00517703" w:rsidP="00626309">
            <w:pPr>
              <w:keepNext/>
              <w:tabs>
                <w:tab w:val="left" w:pos="654"/>
              </w:tabs>
              <w:spacing w:after="0" w:line="360" w:lineRule="auto"/>
              <w:ind w:left="-2"/>
              <w:jc w:val="center"/>
              <w:rPr>
                <w:rFonts w:cs="FrankRuehl"/>
                <w:sz w:val="26"/>
                <w:szCs w:val="26"/>
                <w:rtl/>
              </w:rPr>
            </w:pPr>
            <w:r>
              <w:rPr>
                <w:rFonts w:cs="FrankRuehl" w:hint="cs"/>
                <w:sz w:val="26"/>
                <w:szCs w:val="26"/>
                <w:rtl/>
              </w:rPr>
              <w:t>5</w:t>
            </w:r>
          </w:p>
          <w:p w14:paraId="4EB7CD99" w14:textId="77777777" w:rsidR="00127C13" w:rsidRDefault="00127C13" w:rsidP="00626309">
            <w:pPr>
              <w:keepNext/>
              <w:tabs>
                <w:tab w:val="left" w:pos="654"/>
              </w:tabs>
              <w:spacing w:after="0" w:line="360" w:lineRule="auto"/>
              <w:ind w:left="-2"/>
              <w:jc w:val="center"/>
              <w:rPr>
                <w:rFonts w:cs="FrankRuehl"/>
                <w:sz w:val="26"/>
                <w:szCs w:val="26"/>
                <w:rtl/>
              </w:rPr>
            </w:pPr>
          </w:p>
          <w:p w14:paraId="3CA52602" w14:textId="77777777" w:rsidR="007E45A6" w:rsidRDefault="007E45A6" w:rsidP="00626309">
            <w:pPr>
              <w:keepNext/>
              <w:tabs>
                <w:tab w:val="left" w:pos="654"/>
              </w:tabs>
              <w:spacing w:after="0" w:line="360" w:lineRule="auto"/>
              <w:ind w:left="-2"/>
              <w:jc w:val="center"/>
              <w:rPr>
                <w:rFonts w:cs="FrankRuehl"/>
                <w:sz w:val="26"/>
                <w:szCs w:val="26"/>
                <w:rtl/>
              </w:rPr>
            </w:pPr>
          </w:p>
          <w:p w14:paraId="1C88E5F0" w14:textId="77777777" w:rsidR="007E45A6" w:rsidRDefault="007E45A6" w:rsidP="00626309">
            <w:pPr>
              <w:keepNext/>
              <w:tabs>
                <w:tab w:val="left" w:pos="654"/>
              </w:tabs>
              <w:spacing w:after="0" w:line="360" w:lineRule="auto"/>
              <w:ind w:left="-2"/>
              <w:jc w:val="center"/>
              <w:rPr>
                <w:rFonts w:cs="FrankRuehl"/>
                <w:sz w:val="26"/>
                <w:szCs w:val="26"/>
                <w:rtl/>
              </w:rPr>
            </w:pPr>
          </w:p>
          <w:p w14:paraId="47A13C0C" w14:textId="77777777" w:rsidR="00026A16" w:rsidRDefault="00026A16" w:rsidP="00626309">
            <w:pPr>
              <w:keepNext/>
              <w:tabs>
                <w:tab w:val="left" w:pos="654"/>
              </w:tabs>
              <w:spacing w:after="0" w:line="360" w:lineRule="auto"/>
              <w:ind w:left="-2"/>
              <w:jc w:val="center"/>
              <w:rPr>
                <w:rFonts w:cs="FrankRuehl"/>
                <w:sz w:val="26"/>
                <w:szCs w:val="26"/>
                <w:rtl/>
              </w:rPr>
            </w:pPr>
          </w:p>
          <w:p w14:paraId="0B98205F" w14:textId="71FF2E19" w:rsidR="007E45A6" w:rsidRDefault="00843944" w:rsidP="00626309">
            <w:pPr>
              <w:keepNext/>
              <w:tabs>
                <w:tab w:val="left" w:pos="654"/>
              </w:tabs>
              <w:spacing w:after="0" w:line="360" w:lineRule="auto"/>
              <w:ind w:left="-2"/>
              <w:jc w:val="center"/>
              <w:rPr>
                <w:rFonts w:cs="FrankRuehl"/>
                <w:sz w:val="26"/>
                <w:szCs w:val="26"/>
                <w:rtl/>
              </w:rPr>
            </w:pPr>
            <w:r>
              <w:rPr>
                <w:rFonts w:cs="FrankRuehl" w:hint="cs"/>
                <w:sz w:val="26"/>
                <w:szCs w:val="26"/>
                <w:rtl/>
              </w:rPr>
              <w:t>15</w:t>
            </w:r>
          </w:p>
          <w:p w14:paraId="3B3F28D6" w14:textId="67465C3F" w:rsidR="007E45A6" w:rsidRDefault="007E45A6" w:rsidP="00626309">
            <w:pPr>
              <w:keepNext/>
              <w:tabs>
                <w:tab w:val="left" w:pos="654"/>
              </w:tabs>
              <w:spacing w:after="0" w:line="360" w:lineRule="auto"/>
              <w:ind w:left="-2"/>
              <w:jc w:val="center"/>
              <w:rPr>
                <w:rFonts w:cs="FrankRuehl"/>
                <w:sz w:val="26"/>
                <w:szCs w:val="26"/>
                <w:rtl/>
              </w:rPr>
            </w:pPr>
          </w:p>
          <w:p w14:paraId="4C48F4D7" w14:textId="3D641AA6" w:rsidR="007E45A6" w:rsidRDefault="00517703" w:rsidP="00626309">
            <w:pPr>
              <w:keepNext/>
              <w:tabs>
                <w:tab w:val="left" w:pos="654"/>
              </w:tabs>
              <w:spacing w:after="0" w:line="360" w:lineRule="auto"/>
              <w:ind w:left="-2"/>
              <w:jc w:val="center"/>
              <w:rPr>
                <w:rFonts w:cs="FrankRuehl"/>
                <w:sz w:val="26"/>
                <w:szCs w:val="26"/>
                <w:rtl/>
              </w:rPr>
            </w:pPr>
            <w:r>
              <w:rPr>
                <w:rFonts w:cs="FrankRuehl" w:hint="cs"/>
                <w:sz w:val="26"/>
                <w:szCs w:val="26"/>
                <w:rtl/>
              </w:rPr>
              <w:t>10</w:t>
            </w:r>
          </w:p>
          <w:p w14:paraId="79C3C819" w14:textId="77777777" w:rsidR="00026A16" w:rsidRDefault="00026A16" w:rsidP="00626309">
            <w:pPr>
              <w:keepNext/>
              <w:tabs>
                <w:tab w:val="left" w:pos="654"/>
              </w:tabs>
              <w:spacing w:after="0" w:line="360" w:lineRule="auto"/>
              <w:ind w:left="-2"/>
              <w:jc w:val="center"/>
              <w:rPr>
                <w:rFonts w:cs="FrankRuehl"/>
                <w:sz w:val="26"/>
                <w:szCs w:val="26"/>
                <w:rtl/>
              </w:rPr>
            </w:pPr>
          </w:p>
          <w:p w14:paraId="24DA02E9" w14:textId="428DAC5E" w:rsidR="00026A16" w:rsidRDefault="003F18EB" w:rsidP="00626309">
            <w:pPr>
              <w:keepNext/>
              <w:tabs>
                <w:tab w:val="left" w:pos="654"/>
              </w:tabs>
              <w:spacing w:after="0" w:line="360" w:lineRule="auto"/>
              <w:ind w:left="-2"/>
              <w:jc w:val="center"/>
              <w:rPr>
                <w:rFonts w:cs="FrankRuehl"/>
                <w:sz w:val="26"/>
                <w:szCs w:val="26"/>
                <w:rtl/>
              </w:rPr>
            </w:pPr>
            <w:r>
              <w:rPr>
                <w:rFonts w:cs="FrankRuehl" w:hint="cs"/>
                <w:sz w:val="26"/>
                <w:szCs w:val="26"/>
                <w:rtl/>
              </w:rPr>
              <w:t>10</w:t>
            </w:r>
          </w:p>
        </w:tc>
      </w:tr>
      <w:tr w:rsidR="00127C13" w:rsidRPr="0097684A" w14:paraId="0F5137AF" w14:textId="77777777" w:rsidTr="00517703">
        <w:trPr>
          <w:gridBefore w:val="1"/>
          <w:wBefore w:w="7" w:type="dxa"/>
          <w:trHeight w:val="2053"/>
          <w:jc w:val="right"/>
        </w:trPr>
        <w:tc>
          <w:tcPr>
            <w:tcW w:w="1347" w:type="dxa"/>
            <w:shd w:val="clear" w:color="auto" w:fill="FFF2CC" w:themeFill="accent4" w:themeFillTint="33"/>
            <w:vAlign w:val="center"/>
          </w:tcPr>
          <w:p w14:paraId="6EEA3E3F" w14:textId="77777777" w:rsidR="00127C13" w:rsidRPr="0097684A" w:rsidRDefault="00127C13" w:rsidP="00626309">
            <w:pPr>
              <w:keepNext/>
              <w:tabs>
                <w:tab w:val="left" w:pos="654"/>
              </w:tabs>
              <w:spacing w:after="0" w:line="360" w:lineRule="auto"/>
              <w:ind w:left="-2"/>
              <w:jc w:val="center"/>
              <w:rPr>
                <w:rFonts w:cs="FrankRuehl"/>
                <w:b/>
                <w:bCs/>
                <w:sz w:val="26"/>
                <w:szCs w:val="26"/>
                <w:rtl/>
              </w:rPr>
            </w:pPr>
            <w:r w:rsidRPr="0097684A">
              <w:rPr>
                <w:rFonts w:cs="FrankRuehl" w:hint="cs"/>
                <w:b/>
                <w:bCs/>
                <w:sz w:val="26"/>
                <w:szCs w:val="26"/>
                <w:rtl/>
              </w:rPr>
              <w:t>מנהל פרויקט</w:t>
            </w:r>
          </w:p>
        </w:tc>
        <w:tc>
          <w:tcPr>
            <w:tcW w:w="6598" w:type="dxa"/>
            <w:shd w:val="clear" w:color="auto" w:fill="auto"/>
          </w:tcPr>
          <w:p w14:paraId="0F6E9684" w14:textId="0CAE11E8" w:rsidR="00127C13" w:rsidRPr="00626309" w:rsidRDefault="00127C13" w:rsidP="00626309">
            <w:pPr>
              <w:keepNext/>
              <w:tabs>
                <w:tab w:val="left" w:pos="654"/>
              </w:tabs>
              <w:spacing w:after="0" w:line="360" w:lineRule="auto"/>
              <w:jc w:val="both"/>
              <w:rPr>
                <w:rFonts w:cs="FrankRuehl"/>
                <w:sz w:val="26"/>
                <w:szCs w:val="26"/>
                <w:rtl/>
              </w:rPr>
            </w:pPr>
            <w:r>
              <w:rPr>
                <w:rFonts w:cs="FrankRuehl" w:hint="cs"/>
                <w:sz w:val="26"/>
                <w:szCs w:val="26"/>
                <w:rtl/>
              </w:rPr>
              <w:t xml:space="preserve">במסגרת אמת מידה זו,  תיבחן </w:t>
            </w:r>
            <w:r w:rsidRPr="00626309">
              <w:rPr>
                <w:rFonts w:cs="FrankRuehl"/>
                <w:sz w:val="26"/>
                <w:szCs w:val="26"/>
                <w:rtl/>
              </w:rPr>
              <w:t>איכות הניסיון של מנהל הפרויקט בהיבטי –</w:t>
            </w:r>
          </w:p>
          <w:p w14:paraId="09485492" w14:textId="0A77460A" w:rsidR="00864525" w:rsidRPr="00864525" w:rsidRDefault="00864525" w:rsidP="007E45A6">
            <w:pPr>
              <w:pStyle w:val="a7"/>
              <w:keepNext/>
              <w:numPr>
                <w:ilvl w:val="0"/>
                <w:numId w:val="12"/>
              </w:numPr>
              <w:tabs>
                <w:tab w:val="left" w:pos="654"/>
              </w:tabs>
              <w:spacing w:after="0" w:line="360" w:lineRule="auto"/>
              <w:jc w:val="both"/>
              <w:rPr>
                <w:rFonts w:cs="FrankRuehl"/>
                <w:sz w:val="26"/>
                <w:szCs w:val="26"/>
                <w:rtl/>
              </w:rPr>
            </w:pPr>
            <w:r w:rsidRPr="00864525">
              <w:rPr>
                <w:rFonts w:cs="FrankRuehl" w:hint="cs"/>
                <w:sz w:val="26"/>
                <w:szCs w:val="26"/>
                <w:rtl/>
              </w:rPr>
              <w:t>היקף פעילות דיגום קידוחי ניטור והפקה</w:t>
            </w:r>
            <w:r w:rsidR="00517703">
              <w:rPr>
                <w:rFonts w:cs="FrankRuehl" w:hint="cs"/>
                <w:sz w:val="26"/>
                <w:szCs w:val="26"/>
                <w:rtl/>
              </w:rPr>
              <w:t xml:space="preserve"> (היקף שנתי של מעל 100 או 200 דיגומים שנתיים, בשנתיים האחרונות)</w:t>
            </w:r>
          </w:p>
          <w:p w14:paraId="7CBC148E" w14:textId="77777777" w:rsidR="00107FD4" w:rsidRPr="00107FD4" w:rsidRDefault="00107FD4" w:rsidP="00107FD4">
            <w:pPr>
              <w:pStyle w:val="a7"/>
              <w:rPr>
                <w:rFonts w:cs="FrankRuehl"/>
                <w:sz w:val="26"/>
                <w:szCs w:val="26"/>
                <w:rtl/>
              </w:rPr>
            </w:pPr>
          </w:p>
          <w:p w14:paraId="369B479B" w14:textId="0C179046" w:rsidR="00107FD4" w:rsidRPr="0097684A" w:rsidRDefault="00107FD4" w:rsidP="00517703">
            <w:pPr>
              <w:pStyle w:val="a7"/>
              <w:keepNext/>
              <w:numPr>
                <w:ilvl w:val="0"/>
                <w:numId w:val="12"/>
              </w:numPr>
              <w:tabs>
                <w:tab w:val="left" w:pos="654"/>
              </w:tabs>
              <w:spacing w:after="0" w:line="360" w:lineRule="auto"/>
              <w:jc w:val="both"/>
              <w:rPr>
                <w:rFonts w:cs="FrankRuehl"/>
                <w:sz w:val="26"/>
                <w:szCs w:val="26"/>
                <w:rtl/>
              </w:rPr>
            </w:pPr>
            <w:r>
              <w:rPr>
                <w:rFonts w:cs="FrankRuehl" w:hint="cs"/>
                <w:sz w:val="26"/>
                <w:szCs w:val="26"/>
                <w:rtl/>
              </w:rPr>
              <w:t>המלצות מגופים עבורם התבצע הדיגום וממעבדות מולם עובד מנהל הפרויקט</w:t>
            </w:r>
          </w:p>
        </w:tc>
        <w:tc>
          <w:tcPr>
            <w:tcW w:w="1418" w:type="dxa"/>
            <w:shd w:val="clear" w:color="auto" w:fill="auto"/>
          </w:tcPr>
          <w:p w14:paraId="49124D99" w14:textId="77777777" w:rsidR="00127C13" w:rsidRDefault="00127C13" w:rsidP="00626309">
            <w:pPr>
              <w:keepNext/>
              <w:tabs>
                <w:tab w:val="left" w:pos="654"/>
              </w:tabs>
              <w:spacing w:after="0" w:line="360" w:lineRule="auto"/>
              <w:ind w:left="-2"/>
              <w:jc w:val="center"/>
              <w:rPr>
                <w:rFonts w:cs="FrankRuehl"/>
                <w:sz w:val="26"/>
                <w:szCs w:val="26"/>
                <w:rtl/>
              </w:rPr>
            </w:pPr>
          </w:p>
          <w:p w14:paraId="5E37CFEE" w14:textId="22020FCD" w:rsidR="00127C13" w:rsidRDefault="00107FD4" w:rsidP="00626309">
            <w:pPr>
              <w:keepNext/>
              <w:tabs>
                <w:tab w:val="left" w:pos="654"/>
              </w:tabs>
              <w:spacing w:after="0" w:line="360" w:lineRule="auto"/>
              <w:ind w:left="-2"/>
              <w:jc w:val="center"/>
              <w:rPr>
                <w:rFonts w:cs="FrankRuehl"/>
                <w:sz w:val="26"/>
                <w:szCs w:val="26"/>
                <w:rtl/>
              </w:rPr>
            </w:pPr>
            <w:r>
              <w:rPr>
                <w:rFonts w:cs="FrankRuehl" w:hint="cs"/>
                <w:sz w:val="26"/>
                <w:szCs w:val="26"/>
                <w:rtl/>
              </w:rPr>
              <w:t>30</w:t>
            </w:r>
          </w:p>
          <w:p w14:paraId="4280B617" w14:textId="77777777" w:rsidR="00517703" w:rsidRDefault="00517703" w:rsidP="00626309">
            <w:pPr>
              <w:keepNext/>
              <w:tabs>
                <w:tab w:val="left" w:pos="654"/>
              </w:tabs>
              <w:spacing w:after="0" w:line="360" w:lineRule="auto"/>
              <w:ind w:left="-2"/>
              <w:jc w:val="center"/>
              <w:rPr>
                <w:rFonts w:cs="FrankRuehl"/>
                <w:sz w:val="26"/>
                <w:szCs w:val="26"/>
                <w:rtl/>
              </w:rPr>
            </w:pPr>
          </w:p>
          <w:p w14:paraId="78C9A647" w14:textId="77777777" w:rsidR="00127C13" w:rsidRDefault="00127C13" w:rsidP="00626309">
            <w:pPr>
              <w:keepNext/>
              <w:tabs>
                <w:tab w:val="left" w:pos="654"/>
              </w:tabs>
              <w:spacing w:after="0" w:line="360" w:lineRule="auto"/>
              <w:ind w:left="-2"/>
              <w:jc w:val="center"/>
              <w:rPr>
                <w:rFonts w:cs="FrankRuehl"/>
                <w:sz w:val="26"/>
                <w:szCs w:val="26"/>
                <w:rtl/>
              </w:rPr>
            </w:pPr>
          </w:p>
          <w:p w14:paraId="502DFD0A" w14:textId="0F01B40A" w:rsidR="00107FD4" w:rsidRPr="0097684A" w:rsidRDefault="00843944" w:rsidP="00626309">
            <w:pPr>
              <w:keepNext/>
              <w:tabs>
                <w:tab w:val="left" w:pos="654"/>
              </w:tabs>
              <w:spacing w:after="0" w:line="360" w:lineRule="auto"/>
              <w:ind w:left="-2"/>
              <w:jc w:val="center"/>
              <w:rPr>
                <w:rFonts w:cs="FrankRuehl"/>
                <w:sz w:val="26"/>
                <w:szCs w:val="26"/>
                <w:rtl/>
              </w:rPr>
            </w:pPr>
            <w:r>
              <w:rPr>
                <w:rFonts w:cs="FrankRuehl" w:hint="cs"/>
                <w:sz w:val="26"/>
                <w:szCs w:val="26"/>
                <w:rtl/>
              </w:rPr>
              <w:t>15</w:t>
            </w:r>
          </w:p>
        </w:tc>
      </w:tr>
      <w:tr w:rsidR="00127C13" w:rsidRPr="0097684A" w14:paraId="2C2B3370" w14:textId="77777777" w:rsidTr="00626309">
        <w:trPr>
          <w:trHeight w:val="3189"/>
          <w:jc w:val="right"/>
        </w:trPr>
        <w:tc>
          <w:tcPr>
            <w:tcW w:w="1354" w:type="dxa"/>
            <w:gridSpan w:val="2"/>
            <w:shd w:val="clear" w:color="auto" w:fill="FFF2CC" w:themeFill="accent4" w:themeFillTint="33"/>
            <w:vAlign w:val="center"/>
          </w:tcPr>
          <w:p w14:paraId="39D20041" w14:textId="77777777" w:rsidR="00127C13" w:rsidRPr="0097684A" w:rsidRDefault="00127C13" w:rsidP="00626309">
            <w:pPr>
              <w:keepNext/>
              <w:tabs>
                <w:tab w:val="left" w:pos="654"/>
              </w:tabs>
              <w:spacing w:after="0" w:line="360" w:lineRule="auto"/>
              <w:ind w:left="-2"/>
              <w:jc w:val="center"/>
              <w:rPr>
                <w:rFonts w:cs="FrankRuehl"/>
                <w:b/>
                <w:bCs/>
                <w:sz w:val="26"/>
                <w:szCs w:val="26"/>
                <w:rtl/>
              </w:rPr>
            </w:pPr>
            <w:r>
              <w:rPr>
                <w:rFonts w:cs="FrankRuehl" w:hint="cs"/>
                <w:b/>
                <w:bCs/>
                <w:sz w:val="26"/>
                <w:szCs w:val="26"/>
                <w:rtl/>
              </w:rPr>
              <w:t>איש צוות</w:t>
            </w:r>
          </w:p>
        </w:tc>
        <w:tc>
          <w:tcPr>
            <w:tcW w:w="6598" w:type="dxa"/>
            <w:shd w:val="clear" w:color="auto" w:fill="auto"/>
            <w:vAlign w:val="center"/>
          </w:tcPr>
          <w:p w14:paraId="4860829F" w14:textId="77777777" w:rsidR="00127C13" w:rsidRPr="00626309" w:rsidRDefault="00127C13" w:rsidP="00626309">
            <w:pPr>
              <w:keepNext/>
              <w:tabs>
                <w:tab w:val="left" w:pos="654"/>
              </w:tabs>
              <w:spacing w:after="0" w:line="360" w:lineRule="auto"/>
              <w:jc w:val="both"/>
              <w:rPr>
                <w:rFonts w:cs="FrankRuehl"/>
                <w:sz w:val="26"/>
                <w:szCs w:val="26"/>
                <w:u w:val="single"/>
                <w:rtl/>
              </w:rPr>
            </w:pPr>
            <w:r w:rsidRPr="00626309">
              <w:rPr>
                <w:rFonts w:cs="FrankRuehl" w:hint="eastAsia"/>
                <w:b/>
                <w:bCs/>
                <w:sz w:val="26"/>
                <w:szCs w:val="26"/>
                <w:u w:val="single"/>
                <w:rtl/>
              </w:rPr>
              <w:t>איכות</w:t>
            </w:r>
            <w:r w:rsidRPr="00626309">
              <w:rPr>
                <w:rFonts w:cs="FrankRuehl"/>
                <w:b/>
                <w:bCs/>
                <w:sz w:val="26"/>
                <w:szCs w:val="26"/>
                <w:u w:val="single"/>
                <w:rtl/>
              </w:rPr>
              <w:t xml:space="preserve"> </w:t>
            </w:r>
            <w:r w:rsidRPr="00626309">
              <w:rPr>
                <w:rFonts w:cs="FrankRuehl" w:hint="eastAsia"/>
                <w:b/>
                <w:bCs/>
                <w:sz w:val="26"/>
                <w:szCs w:val="26"/>
                <w:u w:val="single"/>
                <w:rtl/>
              </w:rPr>
              <w:t>הניסיון</w:t>
            </w:r>
          </w:p>
          <w:p w14:paraId="397FF2C4" w14:textId="77777777" w:rsidR="00127C13" w:rsidRDefault="00127C13" w:rsidP="00626309">
            <w:pPr>
              <w:keepNext/>
              <w:tabs>
                <w:tab w:val="left" w:pos="654"/>
              </w:tabs>
              <w:spacing w:after="0" w:line="360" w:lineRule="auto"/>
              <w:jc w:val="both"/>
              <w:rPr>
                <w:rFonts w:cs="FrankRuehl"/>
                <w:sz w:val="26"/>
                <w:szCs w:val="26"/>
                <w:rtl/>
              </w:rPr>
            </w:pPr>
            <w:r w:rsidRPr="00626309">
              <w:rPr>
                <w:rFonts w:cs="FrankRuehl" w:hint="eastAsia"/>
                <w:sz w:val="26"/>
                <w:szCs w:val="26"/>
                <w:rtl/>
              </w:rPr>
              <w:t>במסגרת</w:t>
            </w:r>
            <w:r w:rsidRPr="00626309">
              <w:rPr>
                <w:rFonts w:cs="FrankRuehl"/>
                <w:sz w:val="26"/>
                <w:szCs w:val="26"/>
                <w:rtl/>
              </w:rPr>
              <w:t xml:space="preserve"> </w:t>
            </w:r>
            <w:r w:rsidRPr="00626309">
              <w:rPr>
                <w:rFonts w:cs="FrankRuehl" w:hint="eastAsia"/>
                <w:sz w:val="26"/>
                <w:szCs w:val="26"/>
                <w:rtl/>
              </w:rPr>
              <w:t>אמת</w:t>
            </w:r>
            <w:r w:rsidRPr="00626309">
              <w:rPr>
                <w:rFonts w:cs="FrankRuehl"/>
                <w:sz w:val="26"/>
                <w:szCs w:val="26"/>
                <w:rtl/>
              </w:rPr>
              <w:t xml:space="preserve"> </w:t>
            </w:r>
            <w:r w:rsidRPr="00626309">
              <w:rPr>
                <w:rFonts w:cs="FrankRuehl" w:hint="eastAsia"/>
                <w:sz w:val="26"/>
                <w:szCs w:val="26"/>
                <w:rtl/>
              </w:rPr>
              <w:t>מידה</w:t>
            </w:r>
            <w:r w:rsidRPr="00626309">
              <w:rPr>
                <w:rFonts w:cs="FrankRuehl"/>
                <w:sz w:val="26"/>
                <w:szCs w:val="26"/>
                <w:rtl/>
              </w:rPr>
              <w:t xml:space="preserve"> </w:t>
            </w:r>
            <w:r w:rsidRPr="00626309">
              <w:rPr>
                <w:rFonts w:cs="FrankRuehl" w:hint="eastAsia"/>
                <w:sz w:val="26"/>
                <w:szCs w:val="26"/>
                <w:rtl/>
              </w:rPr>
              <w:t>זו</w:t>
            </w:r>
            <w:r w:rsidRPr="00626309">
              <w:rPr>
                <w:rFonts w:cs="FrankRuehl"/>
                <w:sz w:val="26"/>
                <w:szCs w:val="26"/>
                <w:rtl/>
              </w:rPr>
              <w:t xml:space="preserve"> </w:t>
            </w:r>
            <w:r w:rsidRPr="00626309">
              <w:rPr>
                <w:rFonts w:cs="FrankRuehl" w:hint="eastAsia"/>
                <w:sz w:val="26"/>
                <w:szCs w:val="26"/>
                <w:rtl/>
              </w:rPr>
              <w:t>ייבחן</w:t>
            </w:r>
            <w:r w:rsidRPr="00626309">
              <w:rPr>
                <w:rFonts w:cs="FrankRuehl"/>
                <w:sz w:val="26"/>
                <w:szCs w:val="26"/>
                <w:rtl/>
              </w:rPr>
              <w:t xml:space="preserve"> </w:t>
            </w:r>
            <w:r w:rsidRPr="00626309">
              <w:rPr>
                <w:rFonts w:cs="FrankRuehl" w:hint="eastAsia"/>
                <w:sz w:val="26"/>
                <w:szCs w:val="26"/>
                <w:rtl/>
              </w:rPr>
              <w:t>הניסיון</w:t>
            </w:r>
            <w:r w:rsidRPr="00626309">
              <w:rPr>
                <w:rFonts w:cs="FrankRuehl"/>
                <w:sz w:val="26"/>
                <w:szCs w:val="26"/>
                <w:rtl/>
              </w:rPr>
              <w:t xml:space="preserve"> </w:t>
            </w:r>
            <w:r w:rsidRPr="00626309">
              <w:rPr>
                <w:rFonts w:cs="FrankRuehl" w:hint="eastAsia"/>
                <w:sz w:val="26"/>
                <w:szCs w:val="26"/>
                <w:rtl/>
              </w:rPr>
              <w:t>של</w:t>
            </w:r>
            <w:r w:rsidRPr="00626309">
              <w:rPr>
                <w:rFonts w:cs="FrankRuehl"/>
                <w:sz w:val="26"/>
                <w:szCs w:val="26"/>
                <w:rtl/>
              </w:rPr>
              <w:t xml:space="preserve"> </w:t>
            </w:r>
            <w:r w:rsidRPr="00626309">
              <w:rPr>
                <w:rFonts w:cs="FrankRuehl" w:hint="eastAsia"/>
                <w:sz w:val="26"/>
                <w:szCs w:val="26"/>
                <w:rtl/>
              </w:rPr>
              <w:t>איש</w:t>
            </w:r>
            <w:r w:rsidRPr="00626309">
              <w:rPr>
                <w:rFonts w:cs="FrankRuehl"/>
                <w:sz w:val="26"/>
                <w:szCs w:val="26"/>
                <w:rtl/>
              </w:rPr>
              <w:t xml:space="preserve"> </w:t>
            </w:r>
            <w:r w:rsidRPr="00626309">
              <w:rPr>
                <w:rFonts w:cs="FrankRuehl" w:hint="eastAsia"/>
                <w:sz w:val="26"/>
                <w:szCs w:val="26"/>
                <w:rtl/>
              </w:rPr>
              <w:t>הצוות</w:t>
            </w:r>
            <w:r w:rsidRPr="00626309">
              <w:rPr>
                <w:rFonts w:cs="FrankRuehl"/>
                <w:sz w:val="26"/>
                <w:szCs w:val="26"/>
                <w:rtl/>
              </w:rPr>
              <w:t xml:space="preserve"> </w:t>
            </w:r>
            <w:r w:rsidRPr="00626309">
              <w:rPr>
                <w:rFonts w:cs="FrankRuehl" w:hint="eastAsia"/>
                <w:sz w:val="26"/>
                <w:szCs w:val="26"/>
                <w:rtl/>
              </w:rPr>
              <w:t>בהיבט</w:t>
            </w:r>
            <w:r w:rsidRPr="00626309">
              <w:rPr>
                <w:rFonts w:cs="FrankRuehl"/>
                <w:sz w:val="26"/>
                <w:szCs w:val="26"/>
                <w:rtl/>
              </w:rPr>
              <w:t xml:space="preserve"> </w:t>
            </w:r>
            <w:r w:rsidRPr="00626309">
              <w:rPr>
                <w:rFonts w:cs="FrankRuehl" w:hint="eastAsia"/>
                <w:sz w:val="26"/>
                <w:szCs w:val="26"/>
                <w:rtl/>
              </w:rPr>
              <w:t>של</w:t>
            </w:r>
            <w:r>
              <w:rPr>
                <w:rFonts w:cs="FrankRuehl" w:hint="cs"/>
                <w:sz w:val="26"/>
                <w:szCs w:val="26"/>
                <w:rtl/>
              </w:rPr>
              <w:t xml:space="preserve"> </w:t>
            </w:r>
            <w:r w:rsidRPr="00626309">
              <w:rPr>
                <w:rFonts w:cs="FrankRuehl"/>
                <w:sz w:val="26"/>
                <w:szCs w:val="26"/>
                <w:rtl/>
              </w:rPr>
              <w:t xml:space="preserve">– </w:t>
            </w:r>
          </w:p>
          <w:p w14:paraId="7C911D58" w14:textId="77777777" w:rsidR="00127C13" w:rsidRPr="00626309" w:rsidRDefault="00127C13" w:rsidP="00626309">
            <w:pPr>
              <w:keepNext/>
              <w:tabs>
                <w:tab w:val="left" w:pos="654"/>
              </w:tabs>
              <w:spacing w:after="0" w:line="360" w:lineRule="auto"/>
              <w:jc w:val="both"/>
              <w:rPr>
                <w:rFonts w:cs="FrankRuehl"/>
                <w:sz w:val="26"/>
                <w:szCs w:val="26"/>
                <w:rtl/>
              </w:rPr>
            </w:pPr>
          </w:p>
          <w:p w14:paraId="73F64CBF" w14:textId="21D7E4DC" w:rsidR="00C51BEF" w:rsidRPr="00C51BEF" w:rsidRDefault="00843944" w:rsidP="00C51BEF">
            <w:pPr>
              <w:pStyle w:val="a7"/>
              <w:rPr>
                <w:rFonts w:cs="FrankRuehl"/>
                <w:sz w:val="26"/>
                <w:szCs w:val="26"/>
                <w:rtl/>
              </w:rPr>
            </w:pPr>
            <w:r w:rsidRPr="00864525">
              <w:rPr>
                <w:rFonts w:cs="FrankRuehl" w:hint="cs"/>
                <w:sz w:val="26"/>
                <w:szCs w:val="26"/>
                <w:rtl/>
              </w:rPr>
              <w:t>היקף פעילות דיגום קידוחי ניטור והפקה</w:t>
            </w:r>
            <w:r>
              <w:rPr>
                <w:rFonts w:cs="FrankRuehl" w:hint="cs"/>
                <w:sz w:val="26"/>
                <w:szCs w:val="26"/>
                <w:rtl/>
              </w:rPr>
              <w:t xml:space="preserve"> (היקף שנתי של מעל 100 או 200 דיגומים שנתיים, בשנתיים האחרונות)</w:t>
            </w:r>
          </w:p>
          <w:p w14:paraId="46C91DA8" w14:textId="77777777" w:rsidR="00D75020" w:rsidRDefault="00127C13" w:rsidP="00626309">
            <w:pPr>
              <w:keepNext/>
              <w:tabs>
                <w:tab w:val="left" w:pos="654"/>
              </w:tabs>
              <w:spacing w:after="0" w:line="360" w:lineRule="auto"/>
              <w:ind w:left="-2"/>
              <w:jc w:val="both"/>
              <w:rPr>
                <w:rFonts w:cs="FrankRuehl"/>
                <w:sz w:val="26"/>
                <w:szCs w:val="26"/>
                <w:rtl/>
              </w:rPr>
            </w:pPr>
            <w:r>
              <w:rPr>
                <w:rFonts w:cs="FrankRuehl" w:hint="cs"/>
                <w:b/>
                <w:bCs/>
                <w:sz w:val="26"/>
                <w:szCs w:val="26"/>
                <w:u w:val="single"/>
                <w:rtl/>
              </w:rPr>
              <w:t>הער</w:t>
            </w:r>
            <w:r w:rsidR="00D75020" w:rsidRPr="00D75020">
              <w:rPr>
                <w:rFonts w:cs="FrankRuehl" w:hint="cs"/>
                <w:b/>
                <w:bCs/>
                <w:sz w:val="26"/>
                <w:szCs w:val="26"/>
                <w:u w:val="single"/>
                <w:rtl/>
              </w:rPr>
              <w:t>ות</w:t>
            </w:r>
            <w:r w:rsidRPr="00D75020">
              <w:rPr>
                <w:rFonts w:cs="FrankRuehl" w:hint="cs"/>
                <w:b/>
                <w:bCs/>
                <w:sz w:val="26"/>
                <w:szCs w:val="26"/>
                <w:u w:val="single"/>
                <w:rtl/>
              </w:rPr>
              <w:t>:</w:t>
            </w:r>
            <w:r>
              <w:rPr>
                <w:rFonts w:cs="FrankRuehl" w:hint="cs"/>
                <w:sz w:val="26"/>
                <w:szCs w:val="26"/>
                <w:rtl/>
              </w:rPr>
              <w:t xml:space="preserve"> </w:t>
            </w:r>
          </w:p>
          <w:p w14:paraId="69B0026B" w14:textId="2197B91A" w:rsidR="00D75020" w:rsidRDefault="00864525" w:rsidP="00D75020">
            <w:pPr>
              <w:pStyle w:val="a7"/>
              <w:keepNext/>
              <w:numPr>
                <w:ilvl w:val="0"/>
                <w:numId w:val="10"/>
              </w:numPr>
              <w:tabs>
                <w:tab w:val="left" w:pos="654"/>
              </w:tabs>
              <w:spacing w:after="0" w:line="360" w:lineRule="auto"/>
              <w:jc w:val="both"/>
              <w:rPr>
                <w:rFonts w:cs="FrankRuehl"/>
                <w:sz w:val="26"/>
                <w:szCs w:val="26"/>
              </w:rPr>
            </w:pPr>
            <w:r>
              <w:rPr>
                <w:rFonts w:cs="FrankRuehl" w:hint="cs"/>
                <w:sz w:val="26"/>
                <w:szCs w:val="26"/>
                <w:rtl/>
              </w:rPr>
              <w:t>מנהל הפרויקט יכול לשמש גם כאיש צוות.</w:t>
            </w:r>
          </w:p>
          <w:p w14:paraId="6A2C3DB4" w14:textId="5C8EB484" w:rsidR="00127C13" w:rsidRPr="00D75020" w:rsidRDefault="00127C13" w:rsidP="00D75020">
            <w:pPr>
              <w:pStyle w:val="a7"/>
              <w:keepNext/>
              <w:numPr>
                <w:ilvl w:val="0"/>
                <w:numId w:val="10"/>
              </w:numPr>
              <w:tabs>
                <w:tab w:val="left" w:pos="654"/>
              </w:tabs>
              <w:spacing w:after="0" w:line="360" w:lineRule="auto"/>
              <w:jc w:val="both"/>
              <w:rPr>
                <w:rFonts w:cs="FrankRuehl"/>
                <w:sz w:val="26"/>
                <w:szCs w:val="26"/>
                <w:rtl/>
              </w:rPr>
            </w:pPr>
            <w:r w:rsidRPr="00D75020">
              <w:rPr>
                <w:rFonts w:cs="FrankRuehl" w:hint="cs"/>
                <w:sz w:val="26"/>
                <w:szCs w:val="26"/>
                <w:rtl/>
              </w:rPr>
              <w:t>במידה ויוצע יותר מאיש צוות אחד הציון באמת מידה זו יינתן כממוצע.</w:t>
            </w:r>
          </w:p>
        </w:tc>
        <w:tc>
          <w:tcPr>
            <w:tcW w:w="1418" w:type="dxa"/>
            <w:shd w:val="clear" w:color="auto" w:fill="auto"/>
          </w:tcPr>
          <w:p w14:paraId="3E480752" w14:textId="77777777" w:rsidR="00127C13" w:rsidRDefault="00127C13" w:rsidP="00626309">
            <w:pPr>
              <w:keepNext/>
              <w:tabs>
                <w:tab w:val="left" w:pos="654"/>
              </w:tabs>
              <w:spacing w:after="0" w:line="360" w:lineRule="auto"/>
              <w:ind w:left="-2"/>
              <w:jc w:val="center"/>
              <w:rPr>
                <w:rFonts w:cs="FrankRuehl"/>
                <w:sz w:val="26"/>
                <w:szCs w:val="26"/>
                <w:rtl/>
              </w:rPr>
            </w:pPr>
          </w:p>
          <w:p w14:paraId="6C4DA1F6" w14:textId="77777777" w:rsidR="00127C13" w:rsidRDefault="00127C13" w:rsidP="00626309">
            <w:pPr>
              <w:keepNext/>
              <w:tabs>
                <w:tab w:val="left" w:pos="654"/>
              </w:tabs>
              <w:spacing w:after="0" w:line="360" w:lineRule="auto"/>
              <w:ind w:left="-2"/>
              <w:jc w:val="center"/>
              <w:rPr>
                <w:rFonts w:cs="FrankRuehl"/>
                <w:sz w:val="26"/>
                <w:szCs w:val="26"/>
                <w:rtl/>
              </w:rPr>
            </w:pPr>
          </w:p>
          <w:p w14:paraId="794B5E03" w14:textId="77777777" w:rsidR="00127C13" w:rsidRDefault="00127C13" w:rsidP="00626309">
            <w:pPr>
              <w:keepNext/>
              <w:tabs>
                <w:tab w:val="left" w:pos="654"/>
              </w:tabs>
              <w:spacing w:after="0" w:line="360" w:lineRule="auto"/>
              <w:ind w:left="-2"/>
              <w:jc w:val="center"/>
              <w:rPr>
                <w:rFonts w:cs="FrankRuehl"/>
                <w:sz w:val="26"/>
                <w:szCs w:val="26"/>
                <w:rtl/>
              </w:rPr>
            </w:pPr>
          </w:p>
          <w:p w14:paraId="5B629ED6" w14:textId="54E55279" w:rsidR="00127C13" w:rsidRDefault="00843944" w:rsidP="00626309">
            <w:pPr>
              <w:keepNext/>
              <w:tabs>
                <w:tab w:val="left" w:pos="654"/>
              </w:tabs>
              <w:spacing w:after="0" w:line="360" w:lineRule="auto"/>
              <w:ind w:left="-2"/>
              <w:jc w:val="center"/>
              <w:rPr>
                <w:rFonts w:cs="FrankRuehl"/>
                <w:sz w:val="26"/>
                <w:szCs w:val="26"/>
                <w:rtl/>
              </w:rPr>
            </w:pPr>
            <w:r>
              <w:rPr>
                <w:rFonts w:cs="FrankRuehl" w:hint="cs"/>
                <w:sz w:val="26"/>
                <w:szCs w:val="26"/>
                <w:rtl/>
              </w:rPr>
              <w:t>5</w:t>
            </w:r>
          </w:p>
          <w:p w14:paraId="1E331B8D" w14:textId="77777777" w:rsidR="00517703" w:rsidRDefault="00517703" w:rsidP="00626309">
            <w:pPr>
              <w:keepNext/>
              <w:tabs>
                <w:tab w:val="left" w:pos="654"/>
              </w:tabs>
              <w:spacing w:after="0" w:line="360" w:lineRule="auto"/>
              <w:ind w:left="-2"/>
              <w:jc w:val="center"/>
              <w:rPr>
                <w:rFonts w:cs="FrankRuehl"/>
                <w:sz w:val="26"/>
                <w:szCs w:val="26"/>
                <w:rtl/>
              </w:rPr>
            </w:pPr>
          </w:p>
          <w:p w14:paraId="71745A6C" w14:textId="77777777" w:rsidR="00127C13" w:rsidRDefault="00127C13" w:rsidP="00626309">
            <w:pPr>
              <w:keepNext/>
              <w:tabs>
                <w:tab w:val="left" w:pos="654"/>
              </w:tabs>
              <w:spacing w:after="0" w:line="360" w:lineRule="auto"/>
              <w:ind w:left="-2"/>
              <w:jc w:val="center"/>
              <w:rPr>
                <w:rFonts w:cs="FrankRuehl"/>
                <w:sz w:val="26"/>
                <w:szCs w:val="26"/>
                <w:rtl/>
              </w:rPr>
            </w:pPr>
          </w:p>
          <w:p w14:paraId="17BDC38B" w14:textId="62A928CD" w:rsidR="00127C13" w:rsidRPr="0097684A" w:rsidRDefault="00127C13" w:rsidP="00626309">
            <w:pPr>
              <w:keepNext/>
              <w:tabs>
                <w:tab w:val="left" w:pos="654"/>
              </w:tabs>
              <w:spacing w:after="0" w:line="360" w:lineRule="auto"/>
              <w:ind w:left="-2"/>
              <w:jc w:val="center"/>
              <w:rPr>
                <w:rFonts w:cs="FrankRuehl"/>
                <w:sz w:val="26"/>
                <w:szCs w:val="26"/>
                <w:rtl/>
              </w:rPr>
            </w:pPr>
          </w:p>
          <w:p w14:paraId="66036AF5" w14:textId="77777777" w:rsidR="00127C13" w:rsidRPr="0097684A" w:rsidRDefault="00127C13" w:rsidP="00626309">
            <w:pPr>
              <w:keepNext/>
              <w:tabs>
                <w:tab w:val="left" w:pos="654"/>
              </w:tabs>
              <w:spacing w:after="0" w:line="360" w:lineRule="auto"/>
              <w:ind w:left="-2"/>
              <w:jc w:val="center"/>
              <w:rPr>
                <w:rFonts w:cs="FrankRuehl"/>
                <w:sz w:val="26"/>
                <w:szCs w:val="26"/>
                <w:rtl/>
              </w:rPr>
            </w:pPr>
          </w:p>
        </w:tc>
      </w:tr>
      <w:tr w:rsidR="00127C13" w:rsidRPr="0097684A" w14:paraId="4E618EA1" w14:textId="77777777" w:rsidTr="00626309">
        <w:trPr>
          <w:trHeight w:val="307"/>
          <w:jc w:val="right"/>
        </w:trPr>
        <w:tc>
          <w:tcPr>
            <w:tcW w:w="1354" w:type="dxa"/>
            <w:gridSpan w:val="2"/>
            <w:shd w:val="clear" w:color="auto" w:fill="FFF2CC" w:themeFill="accent4" w:themeFillTint="33"/>
            <w:vAlign w:val="center"/>
          </w:tcPr>
          <w:p w14:paraId="106121E3" w14:textId="77777777" w:rsidR="00127C13" w:rsidRPr="0097684A" w:rsidRDefault="00127C13" w:rsidP="00626309">
            <w:pPr>
              <w:keepNext/>
              <w:tabs>
                <w:tab w:val="left" w:pos="654"/>
              </w:tabs>
              <w:spacing w:after="0" w:line="240" w:lineRule="auto"/>
              <w:ind w:left="-2"/>
              <w:jc w:val="center"/>
              <w:rPr>
                <w:rFonts w:cs="FrankRuehl"/>
                <w:b/>
                <w:bCs/>
                <w:sz w:val="26"/>
                <w:szCs w:val="26"/>
                <w:rtl/>
              </w:rPr>
            </w:pPr>
            <w:r>
              <w:rPr>
                <w:rFonts w:cs="FrankRuehl" w:hint="cs"/>
                <w:b/>
                <w:bCs/>
                <w:sz w:val="26"/>
                <w:szCs w:val="26"/>
                <w:rtl/>
              </w:rPr>
              <w:t>מנהל הפרויקט  ו/או איש הצוות</w:t>
            </w:r>
          </w:p>
        </w:tc>
        <w:tc>
          <w:tcPr>
            <w:tcW w:w="6598" w:type="dxa"/>
            <w:shd w:val="clear" w:color="auto" w:fill="auto"/>
            <w:vAlign w:val="center"/>
          </w:tcPr>
          <w:p w14:paraId="795DBEE7" w14:textId="439E0484" w:rsidR="00127C13" w:rsidRPr="008113AB" w:rsidRDefault="007E45A6" w:rsidP="007E45A6">
            <w:pPr>
              <w:pStyle w:val="a7"/>
              <w:keepNext/>
              <w:numPr>
                <w:ilvl w:val="0"/>
                <w:numId w:val="3"/>
              </w:numPr>
              <w:tabs>
                <w:tab w:val="left" w:pos="654"/>
              </w:tabs>
              <w:spacing w:after="0" w:line="360" w:lineRule="auto"/>
              <w:jc w:val="both"/>
              <w:rPr>
                <w:rFonts w:cs="FrankRuehl"/>
                <w:sz w:val="26"/>
                <w:szCs w:val="26"/>
                <w:rtl/>
              </w:rPr>
            </w:pPr>
            <w:r w:rsidRPr="00864525">
              <w:rPr>
                <w:rFonts w:cs="FrankRuehl" w:hint="cs"/>
                <w:sz w:val="26"/>
                <w:szCs w:val="26"/>
                <w:rtl/>
              </w:rPr>
              <w:t>ניסיון בהפעלת משאבות טבולות</w:t>
            </w:r>
            <w:r w:rsidR="00843944">
              <w:rPr>
                <w:rFonts w:cs="FrankRuehl" w:hint="cs"/>
                <w:sz w:val="26"/>
                <w:szCs w:val="26"/>
                <w:rtl/>
              </w:rPr>
              <w:t xml:space="preserve"> (</w:t>
            </w:r>
            <w:r w:rsidR="00843944">
              <w:rPr>
                <w:rFonts w:cs="FrankRuehl"/>
                <w:sz w:val="26"/>
                <w:szCs w:val="26"/>
              </w:rPr>
              <w:t>Grundfos</w:t>
            </w:r>
            <w:r w:rsidRPr="00864525">
              <w:rPr>
                <w:rFonts w:cs="FrankRuehl" w:hint="cs"/>
                <w:sz w:val="26"/>
                <w:szCs w:val="26"/>
                <w:rtl/>
              </w:rPr>
              <w:t xml:space="preserve"> </w:t>
            </w:r>
            <w:r w:rsidR="00843944">
              <w:rPr>
                <w:rFonts w:cs="FrankRuehl" w:hint="cs"/>
                <w:sz w:val="26"/>
                <w:szCs w:val="26"/>
                <w:rtl/>
              </w:rPr>
              <w:t xml:space="preserve">או ש"ע) </w:t>
            </w:r>
            <w:r w:rsidRPr="00864525">
              <w:rPr>
                <w:rFonts w:cs="FrankRuehl" w:hint="cs"/>
                <w:sz w:val="26"/>
                <w:szCs w:val="26"/>
                <w:rtl/>
              </w:rPr>
              <w:t>לצורך</w:t>
            </w:r>
            <w:r w:rsidR="00843944">
              <w:rPr>
                <w:rFonts w:cs="FrankRuehl" w:hint="cs"/>
                <w:sz w:val="26"/>
                <w:szCs w:val="26"/>
                <w:rtl/>
              </w:rPr>
              <w:t xml:space="preserve"> </w:t>
            </w:r>
            <w:r w:rsidRPr="00864525">
              <w:rPr>
                <w:rFonts w:cs="FrankRuehl" w:hint="cs"/>
                <w:sz w:val="26"/>
                <w:szCs w:val="26"/>
                <w:rtl/>
              </w:rPr>
              <w:t xml:space="preserve">דיגום קידוחי ניטור </w:t>
            </w:r>
            <w:r w:rsidR="00843944">
              <w:rPr>
                <w:rFonts w:cs="FrankRuehl" w:hint="cs"/>
                <w:sz w:val="26"/>
                <w:szCs w:val="26"/>
                <w:rtl/>
              </w:rPr>
              <w:t>בעומקים של מעל 50 מ'</w:t>
            </w:r>
            <w:r w:rsidRPr="00864525">
              <w:rPr>
                <w:rFonts w:cs="FrankRuehl" w:hint="cs"/>
                <w:sz w:val="26"/>
                <w:szCs w:val="26"/>
                <w:rtl/>
              </w:rPr>
              <w:t>.</w:t>
            </w:r>
          </w:p>
        </w:tc>
        <w:tc>
          <w:tcPr>
            <w:tcW w:w="1418" w:type="dxa"/>
            <w:shd w:val="clear" w:color="auto" w:fill="auto"/>
            <w:vAlign w:val="center"/>
          </w:tcPr>
          <w:p w14:paraId="1C71A206" w14:textId="6790F5F6" w:rsidR="00127C13" w:rsidRPr="0097684A" w:rsidRDefault="00843944" w:rsidP="00626309">
            <w:pPr>
              <w:keepNext/>
              <w:tabs>
                <w:tab w:val="left" w:pos="654"/>
              </w:tabs>
              <w:spacing w:after="0" w:line="360" w:lineRule="auto"/>
              <w:ind w:left="-2"/>
              <w:jc w:val="center"/>
              <w:rPr>
                <w:rFonts w:cs="FrankRuehl"/>
                <w:sz w:val="26"/>
                <w:szCs w:val="26"/>
                <w:rtl/>
              </w:rPr>
            </w:pPr>
            <w:r>
              <w:rPr>
                <w:rFonts w:cs="FrankRuehl" w:hint="cs"/>
                <w:sz w:val="26"/>
                <w:szCs w:val="26"/>
                <w:rtl/>
              </w:rPr>
              <w:t>10</w:t>
            </w:r>
          </w:p>
        </w:tc>
      </w:tr>
      <w:tr w:rsidR="00127C13" w14:paraId="42F5684D" w14:textId="77777777" w:rsidTr="00626309">
        <w:trPr>
          <w:trHeight w:val="307"/>
          <w:jc w:val="right"/>
        </w:trPr>
        <w:tc>
          <w:tcPr>
            <w:tcW w:w="1354" w:type="dxa"/>
            <w:gridSpan w:val="2"/>
            <w:shd w:val="clear" w:color="auto" w:fill="BFBFBF" w:themeFill="background1" w:themeFillShade="BF"/>
          </w:tcPr>
          <w:p w14:paraId="12817DDC" w14:textId="77777777" w:rsidR="00127C13" w:rsidRPr="0097684A" w:rsidRDefault="00127C13" w:rsidP="00626309">
            <w:pPr>
              <w:keepNext/>
              <w:tabs>
                <w:tab w:val="left" w:pos="654"/>
              </w:tabs>
              <w:spacing w:after="0" w:line="360" w:lineRule="auto"/>
              <w:ind w:left="-2"/>
              <w:rPr>
                <w:rFonts w:cs="FrankRuehl"/>
                <w:b/>
                <w:bCs/>
                <w:sz w:val="26"/>
                <w:szCs w:val="26"/>
                <w:rtl/>
              </w:rPr>
            </w:pPr>
          </w:p>
        </w:tc>
        <w:tc>
          <w:tcPr>
            <w:tcW w:w="6598" w:type="dxa"/>
            <w:shd w:val="clear" w:color="auto" w:fill="BFBFBF" w:themeFill="background1" w:themeFillShade="BF"/>
            <w:vAlign w:val="center"/>
          </w:tcPr>
          <w:p w14:paraId="0CC60B43" w14:textId="77777777" w:rsidR="00127C13" w:rsidRPr="0097684A" w:rsidRDefault="00127C13" w:rsidP="00626309">
            <w:pPr>
              <w:keepNext/>
              <w:tabs>
                <w:tab w:val="left" w:pos="654"/>
              </w:tabs>
              <w:spacing w:after="0" w:line="360" w:lineRule="auto"/>
              <w:ind w:left="-2"/>
              <w:jc w:val="center"/>
              <w:rPr>
                <w:rFonts w:cs="FrankRuehl"/>
                <w:b/>
                <w:bCs/>
                <w:sz w:val="26"/>
                <w:szCs w:val="26"/>
                <w:rtl/>
              </w:rPr>
            </w:pPr>
            <w:r w:rsidRPr="0097684A">
              <w:rPr>
                <w:rFonts w:cs="FrankRuehl" w:hint="cs"/>
                <w:b/>
                <w:bCs/>
                <w:sz w:val="26"/>
                <w:szCs w:val="26"/>
                <w:rtl/>
              </w:rPr>
              <w:t>סה"כ</w:t>
            </w:r>
          </w:p>
        </w:tc>
        <w:tc>
          <w:tcPr>
            <w:tcW w:w="1418" w:type="dxa"/>
            <w:shd w:val="clear" w:color="auto" w:fill="BFBFBF" w:themeFill="background1" w:themeFillShade="BF"/>
            <w:vAlign w:val="center"/>
          </w:tcPr>
          <w:p w14:paraId="24AAAE82" w14:textId="77777777" w:rsidR="00127C13" w:rsidRDefault="00127C13" w:rsidP="00626309">
            <w:pPr>
              <w:keepNext/>
              <w:tabs>
                <w:tab w:val="left" w:pos="654"/>
              </w:tabs>
              <w:spacing w:after="0" w:line="360" w:lineRule="auto"/>
              <w:ind w:left="-2"/>
              <w:jc w:val="center"/>
              <w:rPr>
                <w:rFonts w:cs="FrankRuehl"/>
                <w:b/>
                <w:bCs/>
                <w:sz w:val="26"/>
                <w:szCs w:val="26"/>
                <w:rtl/>
              </w:rPr>
            </w:pPr>
            <w:r>
              <w:rPr>
                <w:rFonts w:cs="FrankRuehl" w:hint="cs"/>
                <w:b/>
                <w:bCs/>
                <w:sz w:val="26"/>
                <w:szCs w:val="26"/>
                <w:rtl/>
              </w:rPr>
              <w:t>100</w:t>
            </w:r>
          </w:p>
        </w:tc>
      </w:tr>
    </w:tbl>
    <w:tbl>
      <w:tblPr>
        <w:tblStyle w:val="1"/>
        <w:bidiVisual/>
        <w:tblW w:w="8341" w:type="dxa"/>
        <w:tblInd w:w="-7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טבלה"/>
        <w:tblDescription w:val="אפיון ההתקשרות"/>
      </w:tblPr>
      <w:tblGrid>
        <w:gridCol w:w="8341"/>
      </w:tblGrid>
      <w:tr w:rsidR="00D93039" w:rsidRPr="002E2391" w14:paraId="71993C53" w14:textId="77777777" w:rsidTr="00903B7B">
        <w:trPr>
          <w:trHeight w:val="443"/>
          <w:tblHeader/>
        </w:trPr>
        <w:tc>
          <w:tcPr>
            <w:tcW w:w="8341" w:type="dxa"/>
            <w:shd w:val="clear" w:color="auto" w:fill="D9D9D9" w:themeFill="background1" w:themeFillShade="D9"/>
            <w:vAlign w:val="center"/>
          </w:tcPr>
          <w:p w14:paraId="449A64E5" w14:textId="77777777" w:rsidR="00D93039" w:rsidRDefault="00D93039" w:rsidP="00903B7B">
            <w:pPr>
              <w:spacing w:line="276" w:lineRule="auto"/>
              <w:rPr>
                <w:rFonts w:ascii="Arial" w:hAnsi="Arial" w:cs="Narkisim"/>
                <w:b/>
                <w:bCs/>
                <w:sz w:val="22"/>
                <w:szCs w:val="22"/>
                <w:rtl/>
              </w:rPr>
            </w:pPr>
            <w:r>
              <w:rPr>
                <w:rFonts w:ascii="Arial" w:hAnsi="Arial" w:cs="Narkisim" w:hint="cs"/>
                <w:b/>
                <w:bCs/>
                <w:sz w:val="22"/>
                <w:szCs w:val="22"/>
                <w:rtl/>
              </w:rPr>
              <w:t xml:space="preserve">ציון </w:t>
            </w:r>
            <w:r w:rsidR="00693294">
              <w:rPr>
                <w:rFonts w:ascii="Arial" w:hAnsi="Arial" w:cs="Narkisim" w:hint="cs"/>
                <w:b/>
                <w:bCs/>
                <w:sz w:val="22"/>
                <w:szCs w:val="22"/>
                <w:rtl/>
              </w:rPr>
              <w:t>א</w:t>
            </w:r>
            <w:r>
              <w:rPr>
                <w:rFonts w:ascii="Arial" w:hAnsi="Arial" w:cs="Narkisim" w:hint="cs"/>
                <w:b/>
                <w:bCs/>
                <w:sz w:val="22"/>
                <w:szCs w:val="22"/>
                <w:rtl/>
              </w:rPr>
              <w:t xml:space="preserve">יכות מינימלי למעבר </w:t>
            </w:r>
            <w:r w:rsidR="00693294">
              <w:rPr>
                <w:rFonts w:ascii="Arial" w:hAnsi="Arial" w:cs="Narkisim" w:hint="cs"/>
                <w:b/>
                <w:bCs/>
                <w:sz w:val="22"/>
                <w:szCs w:val="22"/>
                <w:rtl/>
              </w:rPr>
              <w:t xml:space="preserve">לשלב הריאיון </w:t>
            </w:r>
            <w:r w:rsidR="00693294" w:rsidRPr="00A7349D">
              <w:rPr>
                <w:rFonts w:ascii="Arial" w:hAnsi="Arial" w:cs="Narkisim" w:hint="eastAsia"/>
                <w:b/>
                <w:bCs/>
                <w:u w:val="single"/>
                <w:rtl/>
              </w:rPr>
              <w:t>או</w:t>
            </w:r>
            <w:r w:rsidR="00693294">
              <w:rPr>
                <w:rFonts w:ascii="Arial" w:hAnsi="Arial" w:cs="Narkisim" w:hint="cs"/>
                <w:b/>
                <w:bCs/>
                <w:sz w:val="22"/>
                <w:szCs w:val="22"/>
                <w:rtl/>
              </w:rPr>
              <w:t xml:space="preserve"> </w:t>
            </w:r>
            <w:r>
              <w:rPr>
                <w:rFonts w:ascii="Arial" w:hAnsi="Arial" w:cs="Narkisim" w:hint="cs"/>
                <w:b/>
                <w:bCs/>
                <w:sz w:val="22"/>
                <w:szCs w:val="22"/>
                <w:rtl/>
              </w:rPr>
              <w:t>לפתיחת מעטפת הצעת המחיר (כולל שלב הריאיון</w:t>
            </w:r>
            <w:r w:rsidR="00693294">
              <w:rPr>
                <w:rFonts w:ascii="Arial" w:hAnsi="Arial" w:cs="Narkisim" w:hint="cs"/>
                <w:b/>
                <w:bCs/>
                <w:sz w:val="22"/>
                <w:szCs w:val="22"/>
                <w:rtl/>
              </w:rPr>
              <w:t>)</w:t>
            </w:r>
            <w:r>
              <w:rPr>
                <w:rFonts w:ascii="Arial" w:hAnsi="Arial" w:cs="Narkisim" w:hint="cs"/>
                <w:b/>
                <w:bCs/>
                <w:sz w:val="22"/>
                <w:szCs w:val="22"/>
                <w:rtl/>
              </w:rPr>
              <w:t>:</w:t>
            </w:r>
          </w:p>
          <w:p w14:paraId="721D858C" w14:textId="77777777" w:rsidR="00693294" w:rsidRPr="00A7349D" w:rsidRDefault="00693294" w:rsidP="00903B7B">
            <w:pPr>
              <w:spacing w:line="276" w:lineRule="auto"/>
              <w:rPr>
                <w:rFonts w:ascii="Arial" w:hAnsi="Arial" w:cs="Narkisim"/>
                <w:b/>
                <w:bCs/>
                <w:sz w:val="22"/>
                <w:szCs w:val="22"/>
                <w:rtl/>
              </w:rPr>
            </w:pPr>
            <w:r>
              <w:rPr>
                <w:rFonts w:ascii="Arial" w:hAnsi="Arial" w:cs="Narkisim" w:hint="cs"/>
                <w:b/>
                <w:bCs/>
                <w:sz w:val="22"/>
                <w:szCs w:val="22"/>
                <w:rtl/>
              </w:rPr>
              <w:t>נא לציין את ציון האיכות הנדרש ועבור איזה שלב (ניתן לבחור שלב אחד בלבד).</w:t>
            </w:r>
          </w:p>
        </w:tc>
      </w:tr>
      <w:tr w:rsidR="00D93039" w:rsidRPr="00981FB8" w14:paraId="4E891858" w14:textId="77777777" w:rsidTr="00903B7B">
        <w:trPr>
          <w:trHeight w:val="276"/>
          <w:tblHeader/>
        </w:trPr>
        <w:tc>
          <w:tcPr>
            <w:tcW w:w="8341" w:type="dxa"/>
            <w:shd w:val="clear" w:color="auto" w:fill="auto"/>
            <w:vAlign w:val="center"/>
          </w:tcPr>
          <w:p w14:paraId="1EAC2EB8" w14:textId="09A522FB" w:rsidR="00D93039" w:rsidRPr="00A85172" w:rsidRDefault="003F18EB" w:rsidP="00903B7B">
            <w:pPr>
              <w:spacing w:line="276" w:lineRule="auto"/>
              <w:rPr>
                <w:rFonts w:ascii="Arial" w:hAnsi="Arial" w:cs="Narkisim"/>
                <w:b/>
                <w:sz w:val="22"/>
                <w:szCs w:val="22"/>
                <w:rtl/>
              </w:rPr>
            </w:pPr>
            <w:r>
              <w:rPr>
                <w:rFonts w:ascii="Arial" w:hAnsi="Arial" w:cs="Narkisim" w:hint="cs"/>
                <w:b/>
                <w:sz w:val="22"/>
                <w:szCs w:val="22"/>
                <w:rtl/>
              </w:rPr>
              <w:t>70</w:t>
            </w:r>
          </w:p>
        </w:tc>
      </w:tr>
      <w:tr w:rsidR="00D93039" w:rsidRPr="00981FB8" w14:paraId="17B7E65E" w14:textId="77777777" w:rsidTr="00A7349D">
        <w:trPr>
          <w:trHeight w:val="276"/>
          <w:tblHeader/>
        </w:trPr>
        <w:tc>
          <w:tcPr>
            <w:tcW w:w="8341" w:type="dxa"/>
            <w:shd w:val="clear" w:color="auto" w:fill="D9D9D9" w:themeFill="background1" w:themeFillShade="D9"/>
            <w:vAlign w:val="center"/>
          </w:tcPr>
          <w:p w14:paraId="7C77B717" w14:textId="77777777" w:rsidR="00D93039" w:rsidRPr="00981FB8" w:rsidRDefault="00D93039" w:rsidP="00903B7B">
            <w:pPr>
              <w:spacing w:line="276" w:lineRule="auto"/>
              <w:rPr>
                <w:rFonts w:ascii="Arial" w:hAnsi="Arial" w:cs="Narkisim"/>
                <w:b/>
                <w:sz w:val="22"/>
                <w:szCs w:val="22"/>
                <w:rtl/>
              </w:rPr>
            </w:pPr>
            <w:r>
              <w:rPr>
                <w:rFonts w:ascii="Arial" w:hAnsi="Arial" w:cs="Narkisim" w:hint="cs"/>
                <w:b/>
                <w:bCs/>
                <w:sz w:val="22"/>
                <w:szCs w:val="22"/>
                <w:rtl/>
              </w:rPr>
              <w:t>האם נדרש ריאיון? ומה אחוז הריאיון מכלל תבחיני האיכות</w:t>
            </w:r>
          </w:p>
        </w:tc>
      </w:tr>
      <w:tr w:rsidR="00D93039" w:rsidRPr="00981FB8" w14:paraId="6DECCF84" w14:textId="77777777" w:rsidTr="00903B7B">
        <w:trPr>
          <w:trHeight w:val="276"/>
          <w:tblHeader/>
        </w:trPr>
        <w:tc>
          <w:tcPr>
            <w:tcW w:w="8341" w:type="dxa"/>
            <w:shd w:val="clear" w:color="auto" w:fill="auto"/>
            <w:vAlign w:val="center"/>
          </w:tcPr>
          <w:p w14:paraId="050D651D" w14:textId="171E0D93" w:rsidR="00D93039" w:rsidRPr="00A85172" w:rsidRDefault="00847F9A" w:rsidP="00903B7B">
            <w:pPr>
              <w:spacing w:line="276" w:lineRule="auto"/>
              <w:rPr>
                <w:rFonts w:ascii="Arial" w:hAnsi="Arial" w:cs="Narkisim"/>
                <w:b/>
                <w:sz w:val="22"/>
                <w:szCs w:val="22"/>
                <w:rtl/>
              </w:rPr>
            </w:pPr>
            <w:r w:rsidRPr="00A85172">
              <w:rPr>
                <w:rFonts w:ascii="Arial" w:hAnsi="Arial" w:cs="Narkisim" w:hint="cs"/>
                <w:b/>
                <w:sz w:val="22"/>
                <w:szCs w:val="22"/>
                <w:rtl/>
              </w:rPr>
              <w:t>לא</w:t>
            </w:r>
          </w:p>
        </w:tc>
      </w:tr>
      <w:tr w:rsidR="00D93039" w:rsidRPr="00981FB8" w14:paraId="666D564C" w14:textId="77777777" w:rsidTr="00A7349D">
        <w:trPr>
          <w:trHeight w:val="276"/>
          <w:tblHeader/>
        </w:trPr>
        <w:tc>
          <w:tcPr>
            <w:tcW w:w="8341" w:type="dxa"/>
            <w:shd w:val="clear" w:color="auto" w:fill="D9D9D9" w:themeFill="background1" w:themeFillShade="D9"/>
            <w:vAlign w:val="center"/>
          </w:tcPr>
          <w:p w14:paraId="30E1EDD2" w14:textId="77777777" w:rsidR="00D93039" w:rsidRPr="00A7349D" w:rsidRDefault="00693294" w:rsidP="00B41D95">
            <w:pPr>
              <w:spacing w:line="276" w:lineRule="auto"/>
              <w:rPr>
                <w:rFonts w:ascii="Arial" w:hAnsi="Arial" w:cs="Narkisim"/>
                <w:bCs/>
                <w:sz w:val="22"/>
                <w:szCs w:val="22"/>
                <w:rtl/>
              </w:rPr>
            </w:pPr>
            <w:r w:rsidRPr="00693294">
              <w:rPr>
                <w:rFonts w:ascii="Arial" w:hAnsi="Arial" w:cs="Narkisim" w:hint="eastAsia"/>
                <w:bCs/>
                <w:rtl/>
              </w:rPr>
              <w:t>מבחני</w:t>
            </w:r>
            <w:r w:rsidRPr="00693294">
              <w:rPr>
                <w:rFonts w:ascii="Arial" w:hAnsi="Arial" w:cs="Narkisim"/>
                <w:bCs/>
                <w:rtl/>
              </w:rPr>
              <w:t xml:space="preserve"> </w:t>
            </w:r>
            <w:r w:rsidRPr="00693294">
              <w:rPr>
                <w:rFonts w:ascii="Arial" w:hAnsi="Arial" w:cs="Narkisim" w:hint="eastAsia"/>
                <w:bCs/>
                <w:rtl/>
              </w:rPr>
              <w:t>איכות</w:t>
            </w:r>
            <w:r w:rsidRPr="00693294">
              <w:rPr>
                <w:rFonts w:ascii="Arial" w:hAnsi="Arial" w:cs="Narkisim"/>
                <w:bCs/>
                <w:rtl/>
              </w:rPr>
              <w:t xml:space="preserve"> </w:t>
            </w:r>
            <w:r w:rsidRPr="00693294">
              <w:rPr>
                <w:rFonts w:ascii="Arial" w:hAnsi="Arial" w:cs="Narkisim" w:hint="eastAsia"/>
                <w:bCs/>
                <w:rtl/>
              </w:rPr>
              <w:t>נוספים</w:t>
            </w:r>
            <w:r w:rsidRPr="00693294">
              <w:rPr>
                <w:rFonts w:ascii="Arial" w:hAnsi="Arial" w:cs="Narkisim"/>
                <w:bCs/>
                <w:rtl/>
              </w:rPr>
              <w:t xml:space="preserve"> (השלמה </w:t>
            </w:r>
            <w:r w:rsidRPr="00693294">
              <w:rPr>
                <w:rFonts w:ascii="Arial" w:hAnsi="Arial" w:cs="Narkisim" w:hint="eastAsia"/>
                <w:bCs/>
                <w:rtl/>
              </w:rPr>
              <w:t>ל</w:t>
            </w:r>
            <w:r w:rsidRPr="00693294">
              <w:rPr>
                <w:rFonts w:ascii="Arial" w:hAnsi="Arial" w:cs="Narkisim"/>
                <w:bCs/>
                <w:rtl/>
              </w:rPr>
              <w:t xml:space="preserve">-100% </w:t>
            </w:r>
            <w:r w:rsidRPr="00693294">
              <w:rPr>
                <w:rFonts w:ascii="Arial" w:hAnsi="Arial" w:cs="Narkisim" w:hint="eastAsia"/>
                <w:bCs/>
                <w:rtl/>
              </w:rPr>
              <w:t>כולל</w:t>
            </w:r>
            <w:r w:rsidRPr="00693294">
              <w:rPr>
                <w:rFonts w:ascii="Arial" w:hAnsi="Arial" w:cs="Narkisim"/>
                <w:bCs/>
                <w:rtl/>
              </w:rPr>
              <w:t xml:space="preserve"> </w:t>
            </w:r>
            <w:r w:rsidRPr="00693294">
              <w:rPr>
                <w:rFonts w:ascii="Arial" w:hAnsi="Arial" w:cs="Narkisim" w:hint="eastAsia"/>
                <w:bCs/>
                <w:rtl/>
              </w:rPr>
              <w:t>שלב</w:t>
            </w:r>
            <w:r w:rsidRPr="00693294">
              <w:rPr>
                <w:rFonts w:ascii="Arial" w:hAnsi="Arial" w:cs="Narkisim"/>
                <w:bCs/>
                <w:rtl/>
              </w:rPr>
              <w:t xml:space="preserve"> </w:t>
            </w:r>
            <w:r w:rsidRPr="00693294">
              <w:rPr>
                <w:rFonts w:ascii="Arial" w:hAnsi="Arial" w:cs="Narkisim" w:hint="eastAsia"/>
                <w:bCs/>
                <w:rtl/>
              </w:rPr>
              <w:t>הריאיון</w:t>
            </w:r>
            <w:r w:rsidRPr="00693294">
              <w:rPr>
                <w:rFonts w:ascii="Arial" w:hAnsi="Arial" w:cs="Narkisim"/>
                <w:bCs/>
                <w:rtl/>
              </w:rPr>
              <w:t>)</w:t>
            </w:r>
          </w:p>
        </w:tc>
      </w:tr>
      <w:tr w:rsidR="00D93039" w:rsidRPr="00981FB8" w14:paraId="5BFD092E" w14:textId="77777777" w:rsidTr="00903B7B">
        <w:trPr>
          <w:trHeight w:val="276"/>
          <w:tblHeader/>
        </w:trPr>
        <w:tc>
          <w:tcPr>
            <w:tcW w:w="8341" w:type="dxa"/>
            <w:shd w:val="clear" w:color="auto" w:fill="auto"/>
            <w:vAlign w:val="center"/>
          </w:tcPr>
          <w:p w14:paraId="0B94869E" w14:textId="3BA2A331" w:rsidR="00D93039" w:rsidRPr="00A85172" w:rsidRDefault="00847F9A" w:rsidP="00903B7B">
            <w:pPr>
              <w:spacing w:line="276" w:lineRule="auto"/>
              <w:rPr>
                <w:rFonts w:ascii="Arial" w:hAnsi="Arial" w:cs="Narkisim"/>
                <w:b/>
                <w:sz w:val="22"/>
                <w:szCs w:val="22"/>
                <w:rtl/>
              </w:rPr>
            </w:pPr>
            <w:r w:rsidRPr="00A85172">
              <w:rPr>
                <w:rFonts w:ascii="Arial" w:hAnsi="Arial" w:cs="Narkisim" w:hint="cs"/>
                <w:b/>
                <w:sz w:val="22"/>
                <w:szCs w:val="22"/>
                <w:rtl/>
              </w:rPr>
              <w:t>אין</w:t>
            </w:r>
          </w:p>
        </w:tc>
      </w:tr>
    </w:tbl>
    <w:p w14:paraId="155602E1" w14:textId="77777777" w:rsidR="00B41D95" w:rsidRDefault="00B41D95" w:rsidP="00B41D95">
      <w:pPr>
        <w:pStyle w:val="a7"/>
        <w:numPr>
          <w:ilvl w:val="0"/>
          <w:numId w:val="1"/>
        </w:numPr>
        <w:spacing w:before="240" w:line="360" w:lineRule="auto"/>
        <w:jc w:val="both"/>
        <w:rPr>
          <w:rFonts w:ascii="Segoe UI Semilight" w:eastAsia="Times New Roman" w:hAnsi="Segoe UI Semilight" w:cs="Narkisim"/>
          <w:b/>
          <w:bCs/>
          <w:u w:val="single"/>
          <w:lang w:eastAsia="he-IL"/>
        </w:rPr>
      </w:pPr>
      <w:r>
        <w:rPr>
          <w:rFonts w:ascii="Arial" w:eastAsia="Times New Roman" w:hAnsi="Arial" w:cs="Narkisim" w:hint="cs"/>
          <w:b/>
          <w:bCs/>
          <w:u w:val="single"/>
          <w:rtl/>
          <w:lang w:eastAsia="he-IL"/>
        </w:rPr>
        <w:t>שיטת התמחור:</w:t>
      </w:r>
    </w:p>
    <w:tbl>
      <w:tblPr>
        <w:tblStyle w:val="1"/>
        <w:bidiVisual/>
        <w:tblW w:w="8341" w:type="dxa"/>
        <w:tblInd w:w="-7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341"/>
      </w:tblGrid>
      <w:tr w:rsidR="00B41D95" w:rsidRPr="002E2391" w14:paraId="1DB5B691" w14:textId="77777777" w:rsidTr="00903B7B">
        <w:trPr>
          <w:trHeight w:val="443"/>
          <w:tblHeader/>
        </w:trPr>
        <w:tc>
          <w:tcPr>
            <w:tcW w:w="8341" w:type="dxa"/>
            <w:shd w:val="clear" w:color="auto" w:fill="D9D9D9" w:themeFill="background1" w:themeFillShade="D9"/>
            <w:vAlign w:val="center"/>
          </w:tcPr>
          <w:p w14:paraId="1FB92B10" w14:textId="77777777" w:rsidR="00B41D95" w:rsidRPr="00A7349D" w:rsidRDefault="00B41D95" w:rsidP="00B41D95">
            <w:pPr>
              <w:spacing w:line="276" w:lineRule="auto"/>
              <w:rPr>
                <w:rFonts w:ascii="Arial" w:hAnsi="Arial" w:cs="Narkisim"/>
                <w:b/>
                <w:bCs/>
                <w:sz w:val="22"/>
                <w:szCs w:val="22"/>
                <w:rtl/>
              </w:rPr>
            </w:pPr>
            <w:r w:rsidRPr="00903B7B">
              <w:rPr>
                <w:rFonts w:ascii="Arial" w:hAnsi="Arial" w:cs="Narkisim" w:hint="cs"/>
                <w:bCs/>
                <w:sz w:val="22"/>
                <w:szCs w:val="22"/>
                <w:rtl/>
              </w:rPr>
              <w:lastRenderedPageBreak/>
              <w:t>שיטת תמחור:</w:t>
            </w:r>
          </w:p>
        </w:tc>
      </w:tr>
      <w:tr w:rsidR="00B41D95" w:rsidRPr="00981FB8" w14:paraId="5B735D7D" w14:textId="77777777" w:rsidTr="00903B7B">
        <w:trPr>
          <w:trHeight w:val="276"/>
          <w:tblHeader/>
        </w:trPr>
        <w:tc>
          <w:tcPr>
            <w:tcW w:w="8341" w:type="dxa"/>
            <w:shd w:val="clear" w:color="auto" w:fill="auto"/>
            <w:vAlign w:val="center"/>
          </w:tcPr>
          <w:p w14:paraId="5F29A387" w14:textId="744E3BCA" w:rsidR="00B41D95" w:rsidRPr="00A7349D" w:rsidRDefault="00847F9A" w:rsidP="00B41D95">
            <w:pPr>
              <w:spacing w:line="276" w:lineRule="auto"/>
              <w:rPr>
                <w:rFonts w:ascii="Arial" w:hAnsi="Arial" w:cs="Narkisim"/>
                <w:bCs/>
                <w:sz w:val="22"/>
                <w:szCs w:val="22"/>
                <w:rtl/>
              </w:rPr>
            </w:pPr>
            <w:r>
              <w:rPr>
                <w:rFonts w:hint="cs"/>
                <w:sz w:val="22"/>
                <w:szCs w:val="22"/>
                <w:lang w:eastAsia="he-IL"/>
              </w:rPr>
              <w:sym w:font="Wingdings" w:char="F078"/>
            </w:r>
            <w:r w:rsidR="00B41D95" w:rsidRPr="00A7349D">
              <w:rPr>
                <w:rFonts w:ascii="Segoe UI Semilight" w:hAnsi="Segoe UI Semilight" w:cs="Narkisim" w:hint="cs"/>
                <w:b/>
                <w:bCs/>
                <w:sz w:val="22"/>
                <w:szCs w:val="22"/>
                <w:rtl/>
                <w:lang w:eastAsia="he-IL"/>
              </w:rPr>
              <w:t xml:space="preserve"> הגשת הצעת מחיר    </w:t>
            </w:r>
            <w:r w:rsidR="00B41D95" w:rsidRPr="00A7349D">
              <w:rPr>
                <w:rFonts w:hint="cs"/>
                <w:sz w:val="22"/>
                <w:szCs w:val="22"/>
                <w:lang w:eastAsia="he-IL"/>
              </w:rPr>
              <w:sym w:font="Wingdings" w:char="F0A8"/>
            </w:r>
            <w:r w:rsidR="00B41D95" w:rsidRPr="00A7349D">
              <w:rPr>
                <w:rFonts w:ascii="Segoe UI Semilight" w:hAnsi="Segoe UI Semilight" w:cs="Narkisim" w:hint="cs"/>
                <w:b/>
                <w:bCs/>
                <w:sz w:val="22"/>
                <w:szCs w:val="22"/>
                <w:rtl/>
                <w:lang w:eastAsia="he-IL"/>
              </w:rPr>
              <w:t xml:space="preserve"> הגשת אחוז הנחה</w:t>
            </w:r>
            <w:r w:rsidR="00B41D95" w:rsidRPr="00B41D95">
              <w:rPr>
                <w:rFonts w:ascii="Segoe UI Semilight" w:hAnsi="Segoe UI Semilight" w:cs="Narkisim" w:hint="cs"/>
                <w:b/>
                <w:bCs/>
                <w:sz w:val="22"/>
                <w:szCs w:val="22"/>
                <w:u w:val="single"/>
                <w:rtl/>
                <w:lang w:eastAsia="he-IL"/>
              </w:rPr>
              <w:t xml:space="preserve">   </w:t>
            </w:r>
          </w:p>
        </w:tc>
      </w:tr>
      <w:tr w:rsidR="00B41D95" w:rsidRPr="00981FB8" w14:paraId="5FE2E3EB" w14:textId="77777777" w:rsidTr="00A7349D">
        <w:trPr>
          <w:trHeight w:val="276"/>
          <w:tblHeader/>
        </w:trPr>
        <w:tc>
          <w:tcPr>
            <w:tcW w:w="8341" w:type="dxa"/>
            <w:shd w:val="clear" w:color="auto" w:fill="D9D9D9" w:themeFill="background1" w:themeFillShade="D9"/>
            <w:vAlign w:val="center"/>
          </w:tcPr>
          <w:p w14:paraId="73D67061" w14:textId="77777777" w:rsidR="00B41D95" w:rsidRPr="00903B7B" w:rsidRDefault="00B41D95" w:rsidP="00B41D95">
            <w:pPr>
              <w:spacing w:line="276" w:lineRule="auto"/>
              <w:rPr>
                <w:rFonts w:ascii="Arial" w:hAnsi="Arial" w:cs="Narkisim"/>
                <w:bCs/>
                <w:sz w:val="22"/>
                <w:szCs w:val="22"/>
                <w:rtl/>
              </w:rPr>
            </w:pPr>
            <w:r>
              <w:rPr>
                <w:rFonts w:ascii="Arial" w:hAnsi="Arial" w:cs="Narkisim" w:hint="cs"/>
                <w:bCs/>
                <w:sz w:val="22"/>
                <w:szCs w:val="22"/>
                <w:rtl/>
              </w:rPr>
              <w:t>אופן שקלול ציון האיכות:</w:t>
            </w:r>
            <w:r w:rsidRPr="00903B7B">
              <w:rPr>
                <w:rFonts w:ascii="Arial" w:hAnsi="Arial" w:cs="Narkisim" w:hint="cs"/>
                <w:bCs/>
                <w:sz w:val="22"/>
                <w:szCs w:val="22"/>
                <w:rtl/>
              </w:rPr>
              <w:t xml:space="preserve"> </w:t>
            </w:r>
          </w:p>
          <w:p w14:paraId="28C53E8C" w14:textId="77777777" w:rsidR="00587D6B" w:rsidRPr="00587D6B" w:rsidRDefault="00B41D95" w:rsidP="00587D6B">
            <w:pPr>
              <w:pStyle w:val="a7"/>
              <w:numPr>
                <w:ilvl w:val="0"/>
                <w:numId w:val="5"/>
              </w:numPr>
              <w:spacing w:line="276" w:lineRule="auto"/>
              <w:rPr>
                <w:rFonts w:ascii="Arial" w:hAnsi="Arial" w:cs="Narkisim"/>
                <w:b/>
                <w:sz w:val="22"/>
                <w:szCs w:val="22"/>
              </w:rPr>
            </w:pPr>
            <w:r>
              <w:rPr>
                <w:rFonts w:ascii="Arial" w:hAnsi="Arial" w:cs="Narkisim" w:hint="cs"/>
                <w:bCs/>
                <w:sz w:val="22"/>
                <w:szCs w:val="22"/>
                <w:rtl/>
              </w:rPr>
              <w:t xml:space="preserve">ציון פשוט </w:t>
            </w:r>
            <w:r>
              <w:rPr>
                <w:rFonts w:ascii="Arial" w:hAnsi="Arial" w:cs="Narkisim"/>
                <w:bCs/>
                <w:sz w:val="22"/>
                <w:szCs w:val="22"/>
                <w:rtl/>
              </w:rPr>
              <w:t>–</w:t>
            </w:r>
            <w:r w:rsidRPr="00903B7B">
              <w:rPr>
                <w:rFonts w:ascii="Arial" w:hAnsi="Arial" w:cs="Narkisim"/>
                <w:bCs/>
                <w:sz w:val="22"/>
                <w:szCs w:val="22"/>
                <w:rtl/>
              </w:rPr>
              <w:t xml:space="preserve"> </w:t>
            </w:r>
            <w:r>
              <w:rPr>
                <w:rFonts w:ascii="Arial" w:hAnsi="Arial" w:cs="Narkisim" w:hint="cs"/>
                <w:bCs/>
                <w:sz w:val="22"/>
                <w:szCs w:val="22"/>
                <w:rtl/>
              </w:rPr>
              <w:t>סוכמים את הציונים שהמציע קיבל בכל אמת מידה בהתאם למשקולות של אותה אמת מידה.</w:t>
            </w:r>
          </w:p>
          <w:p w14:paraId="5D09E6AA" w14:textId="5196FF19" w:rsidR="00B41D95" w:rsidRPr="00587D6B" w:rsidRDefault="00B41D95" w:rsidP="00587D6B">
            <w:pPr>
              <w:pStyle w:val="a7"/>
              <w:numPr>
                <w:ilvl w:val="0"/>
                <w:numId w:val="5"/>
              </w:numPr>
              <w:spacing w:line="276" w:lineRule="auto"/>
              <w:rPr>
                <w:rFonts w:ascii="Arial" w:hAnsi="Arial" w:cs="Narkisim"/>
                <w:b/>
                <w:sz w:val="22"/>
                <w:szCs w:val="22"/>
                <w:rtl/>
              </w:rPr>
            </w:pPr>
            <w:r w:rsidRPr="00CA3FF3">
              <w:rPr>
                <w:rFonts w:ascii="Arial" w:hAnsi="Arial" w:cs="Narkisim" w:hint="cs"/>
                <w:bCs/>
                <w:sz w:val="22"/>
                <w:szCs w:val="22"/>
                <w:rtl/>
              </w:rPr>
              <w:t xml:space="preserve">ציון יחסי </w:t>
            </w:r>
            <w:r w:rsidRPr="00CA3FF3">
              <w:rPr>
                <w:rFonts w:ascii="Arial" w:hAnsi="Arial" w:cs="Narkisim"/>
                <w:bCs/>
                <w:sz w:val="22"/>
                <w:szCs w:val="22"/>
                <w:rtl/>
              </w:rPr>
              <w:t>–</w:t>
            </w:r>
            <w:r w:rsidRPr="00CA3FF3">
              <w:rPr>
                <w:rFonts w:ascii="Arial" w:hAnsi="Arial" w:cs="Narkisim" w:hint="cs"/>
                <w:bCs/>
                <w:sz w:val="22"/>
                <w:szCs w:val="22"/>
                <w:rtl/>
              </w:rPr>
              <w:t xml:space="preserve"> ציון האיכות של כל מציע יהיה יחסי להצעה האיכותית ביותר במכרז. </w:t>
            </w:r>
          </w:p>
        </w:tc>
      </w:tr>
      <w:tr w:rsidR="00B41D95" w:rsidRPr="00981FB8" w14:paraId="4833759D" w14:textId="77777777" w:rsidTr="00903B7B">
        <w:trPr>
          <w:trHeight w:val="276"/>
          <w:tblHeader/>
        </w:trPr>
        <w:tc>
          <w:tcPr>
            <w:tcW w:w="8341" w:type="dxa"/>
            <w:shd w:val="clear" w:color="auto" w:fill="auto"/>
            <w:vAlign w:val="center"/>
          </w:tcPr>
          <w:p w14:paraId="1E4E983F" w14:textId="30604B7B" w:rsidR="00B41D95" w:rsidRPr="00A7349D" w:rsidRDefault="00847F9A" w:rsidP="00B41D95">
            <w:pPr>
              <w:spacing w:line="276" w:lineRule="auto"/>
              <w:rPr>
                <w:rFonts w:ascii="Arial" w:hAnsi="Arial" w:cs="Narkisim"/>
                <w:bCs/>
                <w:sz w:val="22"/>
                <w:szCs w:val="22"/>
                <w:rtl/>
              </w:rPr>
            </w:pPr>
            <w:r>
              <w:rPr>
                <w:rFonts w:hint="cs"/>
                <w:sz w:val="22"/>
                <w:szCs w:val="22"/>
                <w:lang w:eastAsia="he-IL"/>
              </w:rPr>
              <w:sym w:font="Wingdings" w:char="F078"/>
            </w:r>
            <w:r w:rsidR="00B41D95" w:rsidRPr="00A7349D">
              <w:rPr>
                <w:rFonts w:ascii="Segoe UI Semilight" w:hAnsi="Segoe UI Semilight" w:cs="Narkisim" w:hint="cs"/>
                <w:b/>
                <w:bCs/>
                <w:sz w:val="22"/>
                <w:szCs w:val="22"/>
                <w:rtl/>
                <w:lang w:eastAsia="he-IL"/>
              </w:rPr>
              <w:t xml:space="preserve"> ציון פשוט    </w:t>
            </w:r>
            <w:r w:rsidR="00B41D95" w:rsidRPr="00A7349D">
              <w:rPr>
                <w:rFonts w:hint="cs"/>
                <w:sz w:val="22"/>
                <w:szCs w:val="22"/>
                <w:lang w:eastAsia="he-IL"/>
              </w:rPr>
              <w:sym w:font="Wingdings" w:char="F0A8"/>
            </w:r>
            <w:r w:rsidR="00B41D95" w:rsidRPr="00A7349D">
              <w:rPr>
                <w:rFonts w:ascii="Segoe UI Semilight" w:hAnsi="Segoe UI Semilight" w:cs="Narkisim" w:hint="cs"/>
                <w:b/>
                <w:bCs/>
                <w:sz w:val="22"/>
                <w:szCs w:val="22"/>
                <w:rtl/>
                <w:lang w:eastAsia="he-IL"/>
              </w:rPr>
              <w:t xml:space="preserve"> ציון יחסי</w:t>
            </w:r>
            <w:r w:rsidR="00B41D95" w:rsidRPr="00D93039">
              <w:rPr>
                <w:rFonts w:ascii="Segoe UI Semilight" w:hAnsi="Segoe UI Semilight" w:cs="Narkisim" w:hint="cs"/>
                <w:b/>
                <w:bCs/>
                <w:sz w:val="22"/>
                <w:szCs w:val="22"/>
                <w:u w:val="single"/>
                <w:rtl/>
                <w:lang w:eastAsia="he-IL"/>
              </w:rPr>
              <w:t xml:space="preserve">  </w:t>
            </w:r>
            <w:r w:rsidR="00B41D95" w:rsidRPr="00903B7B">
              <w:rPr>
                <w:rFonts w:ascii="Segoe UI Semilight" w:hAnsi="Segoe UI Semilight" w:cs="Narkisim" w:hint="cs"/>
                <w:b/>
                <w:bCs/>
                <w:sz w:val="22"/>
                <w:szCs w:val="22"/>
                <w:u w:val="single"/>
                <w:rtl/>
                <w:lang w:eastAsia="he-IL"/>
              </w:rPr>
              <w:t xml:space="preserve"> </w:t>
            </w:r>
          </w:p>
        </w:tc>
      </w:tr>
      <w:tr w:rsidR="00B41D95" w:rsidRPr="00981FB8" w14:paraId="566D200C" w14:textId="77777777" w:rsidTr="00A7349D">
        <w:trPr>
          <w:trHeight w:val="276"/>
          <w:tblHeader/>
        </w:trPr>
        <w:tc>
          <w:tcPr>
            <w:tcW w:w="8341" w:type="dxa"/>
            <w:shd w:val="clear" w:color="auto" w:fill="D9D9D9" w:themeFill="background1" w:themeFillShade="D9"/>
            <w:vAlign w:val="center"/>
          </w:tcPr>
          <w:p w14:paraId="7933E1DF" w14:textId="77777777" w:rsidR="00B41D95" w:rsidRPr="00A7349D" w:rsidRDefault="00BB0D3F" w:rsidP="00903B7B">
            <w:pPr>
              <w:spacing w:line="276" w:lineRule="auto"/>
              <w:rPr>
                <w:rFonts w:ascii="Arial" w:hAnsi="Arial" w:cs="Narkisim"/>
                <w:bCs/>
                <w:sz w:val="22"/>
                <w:szCs w:val="22"/>
                <w:rtl/>
              </w:rPr>
            </w:pPr>
            <w:r>
              <w:rPr>
                <w:rFonts w:ascii="Arial" w:hAnsi="Arial" w:cs="Narkisim" w:hint="cs"/>
                <w:bCs/>
                <w:sz w:val="22"/>
                <w:szCs w:val="22"/>
                <w:rtl/>
              </w:rPr>
              <w:t>רכיבי הצעת המחיר</w:t>
            </w:r>
            <w:r w:rsidR="00C2762B">
              <w:rPr>
                <w:rFonts w:ascii="Arial" w:hAnsi="Arial" w:cs="Narkisim" w:hint="cs"/>
                <w:bCs/>
                <w:sz w:val="22"/>
                <w:szCs w:val="22"/>
                <w:rtl/>
              </w:rPr>
              <w:t xml:space="preserve"> (כולל אחריות אם נדרש)</w:t>
            </w:r>
            <w:r>
              <w:rPr>
                <w:rFonts w:ascii="Arial" w:hAnsi="Arial" w:cs="Narkisim" w:hint="cs"/>
                <w:bCs/>
                <w:sz w:val="22"/>
                <w:szCs w:val="22"/>
                <w:rtl/>
              </w:rPr>
              <w:t>: מחירי מינימום ומקסימום או הנחה מינימלית ומקסימלית</w:t>
            </w:r>
          </w:p>
        </w:tc>
      </w:tr>
      <w:tr w:rsidR="00B41D95" w:rsidRPr="00981FB8" w14:paraId="684D64B7" w14:textId="77777777" w:rsidTr="00847F9A">
        <w:trPr>
          <w:trHeight w:val="64"/>
          <w:tblHeader/>
        </w:trPr>
        <w:tc>
          <w:tcPr>
            <w:tcW w:w="8341" w:type="dxa"/>
            <w:shd w:val="clear" w:color="auto" w:fill="auto"/>
            <w:vAlign w:val="center"/>
          </w:tcPr>
          <w:p w14:paraId="337345E6" w14:textId="4A658B3F" w:rsidR="00B41D95" w:rsidRPr="003F18EB" w:rsidRDefault="003F18EB" w:rsidP="00903B7B">
            <w:pPr>
              <w:spacing w:line="276" w:lineRule="auto"/>
              <w:rPr>
                <w:rFonts w:ascii="Arial" w:hAnsi="Arial" w:cs="Narkisim"/>
                <w:bCs/>
                <w:color w:val="FF0000"/>
                <w:sz w:val="22"/>
                <w:szCs w:val="22"/>
                <w:rtl/>
              </w:rPr>
            </w:pPr>
            <w:r w:rsidRPr="003F18EB">
              <w:rPr>
                <w:rFonts w:ascii="Arial" w:hAnsi="Arial" w:cs="Narkisim" w:hint="cs"/>
                <w:bCs/>
                <w:color w:val="FF0000"/>
                <w:sz w:val="22"/>
                <w:szCs w:val="22"/>
                <w:rtl/>
              </w:rPr>
              <w:t>סומן בטבלת השירותים הנדרשים</w:t>
            </w:r>
          </w:p>
        </w:tc>
      </w:tr>
    </w:tbl>
    <w:p w14:paraId="100BC5DD" w14:textId="77777777" w:rsidR="00C84AA2" w:rsidRPr="00981FB8" w:rsidRDefault="00C84AA2" w:rsidP="00AB7029">
      <w:pPr>
        <w:pStyle w:val="a7"/>
        <w:numPr>
          <w:ilvl w:val="0"/>
          <w:numId w:val="1"/>
        </w:numPr>
        <w:spacing w:before="240" w:line="360" w:lineRule="auto"/>
        <w:jc w:val="both"/>
        <w:rPr>
          <w:rFonts w:ascii="Segoe UI Semilight" w:eastAsia="Times New Roman" w:hAnsi="Segoe UI Semilight" w:cs="Narkisim"/>
          <w:b/>
          <w:bCs/>
          <w:u w:val="single"/>
          <w:rtl/>
          <w:lang w:eastAsia="he-IL"/>
        </w:rPr>
      </w:pPr>
      <w:r w:rsidRPr="00981FB8">
        <w:rPr>
          <w:rFonts w:ascii="Arial" w:eastAsia="Times New Roman" w:hAnsi="Arial" w:cs="Narkisim" w:hint="cs"/>
          <w:b/>
          <w:bCs/>
          <w:u w:val="single"/>
          <w:rtl/>
          <w:lang w:eastAsia="he-IL"/>
        </w:rPr>
        <w:t xml:space="preserve">מאפייני השוק וניתוחו </w:t>
      </w:r>
      <w:r w:rsidRPr="00981FB8">
        <w:rPr>
          <w:rFonts w:ascii="Arial" w:eastAsia="Times New Roman" w:hAnsi="Arial" w:cs="Narkisim"/>
          <w:b/>
          <w:bCs/>
          <w:u w:val="single"/>
          <w:rtl/>
          <w:lang w:eastAsia="he-IL"/>
        </w:rPr>
        <w:t>–</w:t>
      </w:r>
      <w:r w:rsidRPr="00981FB8">
        <w:rPr>
          <w:rFonts w:ascii="Arial" w:eastAsia="Times New Roman" w:hAnsi="Arial" w:cs="Narkisim" w:hint="cs"/>
          <w:b/>
          <w:bCs/>
          <w:u w:val="single"/>
          <w:rtl/>
          <w:lang w:eastAsia="he-IL"/>
        </w:rPr>
        <w:t xml:space="preserve"> (יוכן על ידי רפרנט האגף, בסיוע כותב המכרזים)</w:t>
      </w:r>
    </w:p>
    <w:tbl>
      <w:tblPr>
        <w:tblStyle w:val="1"/>
        <w:bidiVisual/>
        <w:tblW w:w="8474" w:type="dxa"/>
        <w:tblInd w:w="-7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טבלה"/>
        <w:tblDescription w:val="מאפייני השוק"/>
      </w:tblPr>
      <w:tblGrid>
        <w:gridCol w:w="8474"/>
      </w:tblGrid>
      <w:tr w:rsidR="00C84AA2" w:rsidRPr="00981FB8" w14:paraId="0B4A529D" w14:textId="77777777" w:rsidTr="00AB7029">
        <w:trPr>
          <w:trHeight w:val="250"/>
          <w:tblHeader/>
        </w:trPr>
        <w:tc>
          <w:tcPr>
            <w:tcW w:w="8474" w:type="dxa"/>
            <w:shd w:val="clear" w:color="auto" w:fill="D9D9D9" w:themeFill="background1" w:themeFillShade="D9"/>
            <w:vAlign w:val="center"/>
          </w:tcPr>
          <w:p w14:paraId="2EB25A98" w14:textId="77777777" w:rsidR="00C84AA2" w:rsidRPr="00A7349D" w:rsidRDefault="00AB7029" w:rsidP="00F32C25">
            <w:pPr>
              <w:spacing w:line="276" w:lineRule="auto"/>
              <w:rPr>
                <w:rFonts w:ascii="Arial" w:hAnsi="Arial" w:cs="Narkisim"/>
                <w:bCs/>
                <w:sz w:val="22"/>
                <w:szCs w:val="22"/>
                <w:rtl/>
              </w:rPr>
            </w:pPr>
            <w:r w:rsidRPr="002E2391">
              <w:rPr>
                <w:rFonts w:ascii="Arial" w:hAnsi="Arial" w:cs="Narkisim" w:hint="eastAsia"/>
                <w:bCs/>
                <w:rtl/>
              </w:rPr>
              <w:t>מיפוי</w:t>
            </w:r>
            <w:r w:rsidRPr="002E2391">
              <w:rPr>
                <w:rFonts w:ascii="Arial" w:hAnsi="Arial" w:cs="Narkisim"/>
                <w:bCs/>
                <w:rtl/>
              </w:rPr>
              <w:t xml:space="preserve"> </w:t>
            </w:r>
            <w:r w:rsidRPr="002E2391">
              <w:rPr>
                <w:rFonts w:ascii="Arial" w:hAnsi="Arial" w:cs="Narkisim" w:hint="eastAsia"/>
                <w:bCs/>
                <w:rtl/>
              </w:rPr>
              <w:t>שחקנים</w:t>
            </w:r>
            <w:r w:rsidRPr="002E2391">
              <w:rPr>
                <w:rFonts w:ascii="Arial" w:hAnsi="Arial" w:cs="Narkisim"/>
                <w:bCs/>
                <w:rtl/>
              </w:rPr>
              <w:t xml:space="preserve"> </w:t>
            </w:r>
            <w:r w:rsidRPr="002E2391">
              <w:rPr>
                <w:rFonts w:ascii="Arial" w:hAnsi="Arial" w:cs="Narkisim" w:hint="eastAsia"/>
                <w:bCs/>
                <w:rtl/>
              </w:rPr>
              <w:t>רלבנטיים</w:t>
            </w:r>
            <w:r w:rsidRPr="002E2391">
              <w:rPr>
                <w:rFonts w:ascii="Arial" w:hAnsi="Arial" w:cs="Narkisim"/>
                <w:bCs/>
                <w:rtl/>
              </w:rPr>
              <w:t xml:space="preserve"> </w:t>
            </w:r>
            <w:r w:rsidRPr="002E2391">
              <w:rPr>
                <w:rFonts w:ascii="Arial" w:hAnsi="Arial" w:cs="Narkisim" w:hint="eastAsia"/>
                <w:bCs/>
                <w:rtl/>
              </w:rPr>
              <w:t>בשוק</w:t>
            </w:r>
            <w:r w:rsidRPr="002E2391">
              <w:rPr>
                <w:rFonts w:ascii="Arial" w:hAnsi="Arial" w:cs="Narkisim"/>
                <w:bCs/>
                <w:rtl/>
              </w:rPr>
              <w:t xml:space="preserve"> </w:t>
            </w:r>
            <w:r w:rsidRPr="002E2391">
              <w:rPr>
                <w:rFonts w:ascii="Arial" w:hAnsi="Arial" w:cs="Narkisim" w:hint="eastAsia"/>
                <w:bCs/>
                <w:rtl/>
              </w:rPr>
              <w:t>על</w:t>
            </w:r>
            <w:r w:rsidRPr="002E2391">
              <w:rPr>
                <w:rFonts w:ascii="Arial" w:hAnsi="Arial" w:cs="Narkisim"/>
                <w:bCs/>
                <w:rtl/>
              </w:rPr>
              <w:t xml:space="preserve"> </w:t>
            </w:r>
            <w:r w:rsidRPr="002E2391">
              <w:rPr>
                <w:rFonts w:ascii="Arial" w:hAnsi="Arial" w:cs="Narkisim" w:hint="eastAsia"/>
                <w:bCs/>
                <w:rtl/>
              </w:rPr>
              <w:t>פי</w:t>
            </w:r>
            <w:r w:rsidRPr="002E2391">
              <w:rPr>
                <w:rFonts w:ascii="Arial" w:hAnsi="Arial" w:cs="Narkisim"/>
                <w:bCs/>
                <w:rtl/>
              </w:rPr>
              <w:t xml:space="preserve"> </w:t>
            </w:r>
            <w:r w:rsidRPr="002E2391">
              <w:rPr>
                <w:rFonts w:ascii="Arial" w:hAnsi="Arial" w:cs="Narkisim" w:hint="eastAsia"/>
                <w:bCs/>
                <w:rtl/>
              </w:rPr>
              <w:t>היקפי</w:t>
            </w:r>
            <w:r w:rsidRPr="002E2391">
              <w:rPr>
                <w:rFonts w:ascii="Arial" w:hAnsi="Arial" w:cs="Narkisim"/>
                <w:bCs/>
                <w:rtl/>
              </w:rPr>
              <w:t xml:space="preserve"> </w:t>
            </w:r>
            <w:r w:rsidRPr="002E2391">
              <w:rPr>
                <w:rFonts w:ascii="Arial" w:hAnsi="Arial" w:cs="Narkisim" w:hint="eastAsia"/>
                <w:bCs/>
                <w:rtl/>
              </w:rPr>
              <w:t>פעילות</w:t>
            </w:r>
            <w:r w:rsidRPr="002E2391">
              <w:rPr>
                <w:rFonts w:ascii="Arial" w:hAnsi="Arial" w:cs="Narkisim"/>
                <w:bCs/>
                <w:rtl/>
              </w:rPr>
              <w:t xml:space="preserve"> </w:t>
            </w:r>
            <w:r w:rsidRPr="002E2391">
              <w:rPr>
                <w:rFonts w:ascii="Arial" w:hAnsi="Arial" w:cs="Narkisim" w:hint="eastAsia"/>
                <w:bCs/>
                <w:rtl/>
              </w:rPr>
              <w:t>כספיים</w:t>
            </w:r>
            <w:r w:rsidRPr="002E2391">
              <w:rPr>
                <w:rFonts w:ascii="Arial" w:hAnsi="Arial" w:cs="Narkisim"/>
                <w:bCs/>
                <w:rtl/>
              </w:rPr>
              <w:t xml:space="preserve">, </w:t>
            </w:r>
            <w:r w:rsidRPr="002E2391">
              <w:rPr>
                <w:rFonts w:ascii="Arial" w:hAnsi="Arial" w:cs="Narkisim" w:hint="eastAsia"/>
                <w:bCs/>
                <w:rtl/>
              </w:rPr>
              <w:t>תחומי</w:t>
            </w:r>
            <w:r w:rsidRPr="002E2391">
              <w:rPr>
                <w:rFonts w:ascii="Arial" w:hAnsi="Arial" w:cs="Narkisim"/>
                <w:bCs/>
                <w:rtl/>
              </w:rPr>
              <w:t xml:space="preserve"> </w:t>
            </w:r>
            <w:r w:rsidRPr="002E2391">
              <w:rPr>
                <w:rFonts w:ascii="Arial" w:hAnsi="Arial" w:cs="Narkisim" w:hint="eastAsia"/>
                <w:bCs/>
                <w:rtl/>
              </w:rPr>
              <w:t>עיסוק</w:t>
            </w:r>
            <w:r w:rsidRPr="002E2391">
              <w:rPr>
                <w:rFonts w:ascii="Arial" w:hAnsi="Arial" w:cs="Narkisim"/>
                <w:bCs/>
                <w:rtl/>
              </w:rPr>
              <w:t xml:space="preserve">, </w:t>
            </w:r>
            <w:r w:rsidRPr="002E2391">
              <w:rPr>
                <w:rFonts w:ascii="Arial" w:hAnsi="Arial" w:cs="Narkisim" w:hint="eastAsia"/>
                <w:bCs/>
                <w:rtl/>
              </w:rPr>
              <w:t>התמחות</w:t>
            </w:r>
            <w:r w:rsidRPr="002E2391">
              <w:rPr>
                <w:rFonts w:ascii="Arial" w:hAnsi="Arial" w:cs="Narkisim"/>
                <w:bCs/>
                <w:rtl/>
              </w:rPr>
              <w:t xml:space="preserve">, </w:t>
            </w:r>
            <w:r w:rsidRPr="002E2391">
              <w:rPr>
                <w:rFonts w:ascii="Arial" w:hAnsi="Arial" w:cs="Narkisim" w:hint="eastAsia"/>
                <w:bCs/>
                <w:rtl/>
              </w:rPr>
              <w:t>פריסה</w:t>
            </w:r>
            <w:r w:rsidRPr="002E2391">
              <w:rPr>
                <w:rFonts w:ascii="Arial" w:hAnsi="Arial" w:cs="Narkisim"/>
                <w:bCs/>
                <w:rtl/>
              </w:rPr>
              <w:t xml:space="preserve"> </w:t>
            </w:r>
            <w:r w:rsidRPr="002E2391">
              <w:rPr>
                <w:rFonts w:ascii="Arial" w:hAnsi="Arial" w:cs="Narkisim" w:hint="eastAsia"/>
                <w:bCs/>
                <w:rtl/>
              </w:rPr>
              <w:t>גאוגרפית</w:t>
            </w:r>
          </w:p>
        </w:tc>
      </w:tr>
      <w:tr w:rsidR="00AB7029" w:rsidRPr="00981FB8" w14:paraId="400C5B4F" w14:textId="77777777" w:rsidTr="00F32C25">
        <w:trPr>
          <w:trHeight w:val="250"/>
          <w:tblHeader/>
        </w:trPr>
        <w:tc>
          <w:tcPr>
            <w:tcW w:w="8474" w:type="dxa"/>
            <w:shd w:val="clear" w:color="auto" w:fill="auto"/>
            <w:vAlign w:val="center"/>
          </w:tcPr>
          <w:p w14:paraId="3D4FF8E6" w14:textId="16E234DD" w:rsidR="00AB7029" w:rsidRPr="00A85172" w:rsidRDefault="00A85172" w:rsidP="00F32C25">
            <w:pPr>
              <w:spacing w:line="276" w:lineRule="auto"/>
              <w:rPr>
                <w:rFonts w:ascii="Arial" w:hAnsi="Arial" w:cs="Narkisim"/>
                <w:b/>
                <w:sz w:val="22"/>
                <w:szCs w:val="22"/>
              </w:rPr>
            </w:pPr>
            <w:r w:rsidRPr="00A85172">
              <w:rPr>
                <w:rFonts w:ascii="Arial" w:hAnsi="Arial" w:cs="Narkisim" w:hint="cs"/>
                <w:b/>
                <w:sz w:val="22"/>
                <w:szCs w:val="22"/>
                <w:rtl/>
              </w:rPr>
              <w:t xml:space="preserve">אנחנו מכירים 5 חברות העוסקות בדיגום מי תהום </w:t>
            </w:r>
            <w:r w:rsidRPr="00A85172">
              <w:rPr>
                <w:rFonts w:ascii="Arial" w:hAnsi="Arial" w:cs="Narkisim"/>
                <w:b/>
                <w:sz w:val="22"/>
                <w:szCs w:val="22"/>
                <w:rtl/>
              </w:rPr>
              <w:t>–</w:t>
            </w:r>
            <w:r w:rsidRPr="00A85172">
              <w:rPr>
                <w:rFonts w:ascii="Arial" w:hAnsi="Arial" w:cs="Narkisim" w:hint="cs"/>
                <w:b/>
                <w:sz w:val="22"/>
                <w:szCs w:val="22"/>
                <w:rtl/>
              </w:rPr>
              <w:t xml:space="preserve"> אמינולואב, בקטוכם, איזוטופ, ידע מים ו- </w:t>
            </w:r>
            <w:r w:rsidRPr="00A85172">
              <w:rPr>
                <w:rFonts w:ascii="Arial" w:hAnsi="Arial" w:cs="Narkisim"/>
                <w:bCs/>
                <w:sz w:val="22"/>
                <w:szCs w:val="22"/>
              </w:rPr>
              <w:t>KTE enviro</w:t>
            </w:r>
          </w:p>
        </w:tc>
      </w:tr>
      <w:tr w:rsidR="00AB7029" w:rsidRPr="00981FB8" w14:paraId="2F6E4A04" w14:textId="77777777" w:rsidTr="00AB7029">
        <w:trPr>
          <w:trHeight w:val="250"/>
          <w:tblHeader/>
        </w:trPr>
        <w:tc>
          <w:tcPr>
            <w:tcW w:w="8474" w:type="dxa"/>
            <w:shd w:val="clear" w:color="auto" w:fill="D9D9D9" w:themeFill="background1" w:themeFillShade="D9"/>
            <w:vAlign w:val="center"/>
          </w:tcPr>
          <w:p w14:paraId="140F70FD" w14:textId="77777777" w:rsidR="00AB7029" w:rsidRPr="00A7349D" w:rsidRDefault="00AB7029" w:rsidP="00F32C25">
            <w:pPr>
              <w:spacing w:line="276" w:lineRule="auto"/>
              <w:rPr>
                <w:rFonts w:ascii="Arial" w:hAnsi="Arial" w:cs="Narkisim"/>
                <w:bCs/>
                <w:sz w:val="22"/>
                <w:szCs w:val="22"/>
                <w:rtl/>
              </w:rPr>
            </w:pPr>
            <w:r w:rsidRPr="002E2391">
              <w:rPr>
                <w:rFonts w:ascii="Arial" w:hAnsi="Arial" w:cs="Narkisim" w:hint="eastAsia"/>
                <w:bCs/>
                <w:rtl/>
              </w:rPr>
              <w:t>האם</w:t>
            </w:r>
            <w:r w:rsidRPr="002E2391">
              <w:rPr>
                <w:rFonts w:ascii="Arial" w:hAnsi="Arial" w:cs="Narkisim"/>
                <w:bCs/>
                <w:rtl/>
              </w:rPr>
              <w:t xml:space="preserve"> </w:t>
            </w:r>
            <w:r w:rsidRPr="002E2391">
              <w:rPr>
                <w:rFonts w:ascii="Arial" w:hAnsi="Arial" w:cs="Narkisim" w:hint="eastAsia"/>
                <w:bCs/>
                <w:rtl/>
              </w:rPr>
              <w:t>המוצר</w:t>
            </w:r>
            <w:r w:rsidRPr="002E2391">
              <w:rPr>
                <w:rFonts w:ascii="Arial" w:hAnsi="Arial" w:cs="Narkisim"/>
                <w:bCs/>
                <w:rtl/>
              </w:rPr>
              <w:t xml:space="preserve"> </w:t>
            </w:r>
            <w:r w:rsidRPr="002E2391">
              <w:rPr>
                <w:rFonts w:ascii="Arial" w:hAnsi="Arial" w:cs="Narkisim" w:hint="eastAsia"/>
                <w:bCs/>
                <w:rtl/>
              </w:rPr>
              <w:t>מיובא</w:t>
            </w:r>
            <w:r w:rsidRPr="002E2391">
              <w:rPr>
                <w:rFonts w:ascii="Arial" w:hAnsi="Arial" w:cs="Narkisim"/>
                <w:bCs/>
                <w:rtl/>
              </w:rPr>
              <w:t xml:space="preserve"> </w:t>
            </w:r>
            <w:r w:rsidRPr="002E2391">
              <w:rPr>
                <w:rFonts w:ascii="Arial" w:hAnsi="Arial" w:cs="Narkisim" w:hint="eastAsia"/>
                <w:bCs/>
                <w:rtl/>
              </w:rPr>
              <w:t>בארץ</w:t>
            </w:r>
            <w:r w:rsidRPr="002E2391">
              <w:rPr>
                <w:rFonts w:ascii="Arial" w:hAnsi="Arial" w:cs="Narkisim"/>
                <w:bCs/>
                <w:rtl/>
              </w:rPr>
              <w:t xml:space="preserve">/ </w:t>
            </w:r>
            <w:r w:rsidRPr="002E2391">
              <w:rPr>
                <w:rFonts w:ascii="Arial" w:hAnsi="Arial" w:cs="Narkisim" w:hint="eastAsia"/>
                <w:bCs/>
                <w:rtl/>
              </w:rPr>
              <w:t>בחו</w:t>
            </w:r>
            <w:r w:rsidRPr="002E2391">
              <w:rPr>
                <w:rFonts w:ascii="Arial" w:hAnsi="Arial" w:cs="Narkisim"/>
                <w:bCs/>
                <w:rtl/>
              </w:rPr>
              <w:t>"ל</w:t>
            </w:r>
          </w:p>
        </w:tc>
      </w:tr>
      <w:tr w:rsidR="00AB7029" w:rsidRPr="00981FB8" w14:paraId="4C0DC986" w14:textId="77777777" w:rsidTr="00F32C25">
        <w:trPr>
          <w:trHeight w:val="250"/>
          <w:tblHeader/>
        </w:trPr>
        <w:tc>
          <w:tcPr>
            <w:tcW w:w="8474" w:type="dxa"/>
            <w:shd w:val="clear" w:color="auto" w:fill="auto"/>
            <w:vAlign w:val="center"/>
          </w:tcPr>
          <w:p w14:paraId="351A4675" w14:textId="77777777" w:rsidR="00AB7029" w:rsidRPr="00981FB8" w:rsidRDefault="00AB7029" w:rsidP="00F32C25">
            <w:pPr>
              <w:spacing w:line="276" w:lineRule="auto"/>
              <w:rPr>
                <w:rFonts w:ascii="Arial" w:hAnsi="Arial" w:cs="Narkisim"/>
                <w:b/>
                <w:sz w:val="22"/>
                <w:szCs w:val="22"/>
                <w:rtl/>
              </w:rPr>
            </w:pPr>
          </w:p>
        </w:tc>
      </w:tr>
      <w:tr w:rsidR="00AB7029" w:rsidRPr="00981FB8" w14:paraId="62423FF6" w14:textId="77777777" w:rsidTr="00AB7029">
        <w:trPr>
          <w:trHeight w:val="250"/>
          <w:tblHeader/>
        </w:trPr>
        <w:tc>
          <w:tcPr>
            <w:tcW w:w="8474" w:type="dxa"/>
            <w:shd w:val="clear" w:color="auto" w:fill="D9D9D9" w:themeFill="background1" w:themeFillShade="D9"/>
            <w:vAlign w:val="center"/>
          </w:tcPr>
          <w:p w14:paraId="499E8ADE" w14:textId="77777777" w:rsidR="00AB7029" w:rsidRPr="00A7349D" w:rsidRDefault="00AB7029" w:rsidP="00F32C25">
            <w:pPr>
              <w:spacing w:line="276" w:lineRule="auto"/>
              <w:rPr>
                <w:rFonts w:ascii="Arial" w:hAnsi="Arial" w:cs="Narkisim"/>
                <w:bCs/>
                <w:sz w:val="22"/>
                <w:szCs w:val="22"/>
                <w:rtl/>
              </w:rPr>
            </w:pPr>
            <w:r w:rsidRPr="002E2391">
              <w:rPr>
                <w:rFonts w:ascii="Arial" w:hAnsi="Arial" w:cs="Narkisim" w:hint="eastAsia"/>
                <w:bCs/>
                <w:rtl/>
              </w:rPr>
              <w:t>מגבלות</w:t>
            </w:r>
            <w:r w:rsidRPr="002E2391">
              <w:rPr>
                <w:rFonts w:ascii="Arial" w:hAnsi="Arial" w:cs="Narkisim"/>
                <w:bCs/>
                <w:rtl/>
              </w:rPr>
              <w:t xml:space="preserve"> </w:t>
            </w:r>
            <w:r w:rsidRPr="002E2391">
              <w:rPr>
                <w:rFonts w:ascii="Arial" w:hAnsi="Arial" w:cs="Narkisim" w:hint="eastAsia"/>
                <w:bCs/>
                <w:rtl/>
              </w:rPr>
              <w:t>רגולטורית</w:t>
            </w:r>
            <w:r w:rsidRPr="002E2391">
              <w:rPr>
                <w:rFonts w:ascii="Arial" w:hAnsi="Arial" w:cs="Narkisim"/>
                <w:bCs/>
                <w:rtl/>
              </w:rPr>
              <w:t xml:space="preserve">/ </w:t>
            </w:r>
            <w:r w:rsidRPr="002E2391">
              <w:rPr>
                <w:rFonts w:ascii="Arial" w:hAnsi="Arial" w:cs="Narkisim" w:hint="eastAsia"/>
                <w:bCs/>
                <w:rtl/>
              </w:rPr>
              <w:t>משפטיות</w:t>
            </w:r>
          </w:p>
        </w:tc>
      </w:tr>
      <w:tr w:rsidR="00AB7029" w:rsidRPr="00981FB8" w14:paraId="6FCB92C8" w14:textId="77777777" w:rsidTr="00F32C25">
        <w:trPr>
          <w:trHeight w:val="250"/>
          <w:tblHeader/>
        </w:trPr>
        <w:tc>
          <w:tcPr>
            <w:tcW w:w="8474" w:type="dxa"/>
            <w:shd w:val="clear" w:color="auto" w:fill="auto"/>
            <w:vAlign w:val="center"/>
          </w:tcPr>
          <w:p w14:paraId="229CADFD" w14:textId="4741AF43" w:rsidR="00AB7029" w:rsidRPr="00981FB8" w:rsidRDefault="00A85172" w:rsidP="00F32C25">
            <w:pPr>
              <w:spacing w:line="276" w:lineRule="auto"/>
              <w:rPr>
                <w:rFonts w:ascii="Arial" w:hAnsi="Arial" w:cs="Narkisim"/>
                <w:b/>
                <w:sz w:val="22"/>
                <w:szCs w:val="22"/>
                <w:rtl/>
              </w:rPr>
            </w:pPr>
            <w:r>
              <w:rPr>
                <w:rFonts w:ascii="Arial" w:hAnsi="Arial" w:cs="Narkisim" w:hint="cs"/>
                <w:b/>
                <w:sz w:val="22"/>
                <w:szCs w:val="22"/>
                <w:rtl/>
              </w:rPr>
              <w:t>נדרשת הסמכת דיגום מי שתייה של משרד הבריאות</w:t>
            </w:r>
          </w:p>
        </w:tc>
      </w:tr>
      <w:tr w:rsidR="00AB7029" w:rsidRPr="00981FB8" w14:paraId="493E82A7" w14:textId="77777777" w:rsidTr="00AB7029">
        <w:trPr>
          <w:trHeight w:val="250"/>
          <w:tblHeader/>
        </w:trPr>
        <w:tc>
          <w:tcPr>
            <w:tcW w:w="8474" w:type="dxa"/>
            <w:shd w:val="clear" w:color="auto" w:fill="D9D9D9" w:themeFill="background1" w:themeFillShade="D9"/>
            <w:vAlign w:val="center"/>
          </w:tcPr>
          <w:p w14:paraId="726FE203" w14:textId="77777777" w:rsidR="00AB7029" w:rsidRPr="00A7349D" w:rsidRDefault="00AB7029" w:rsidP="00F32C25">
            <w:pPr>
              <w:spacing w:line="276" w:lineRule="auto"/>
              <w:rPr>
                <w:rFonts w:ascii="Arial" w:hAnsi="Arial" w:cs="Narkisim"/>
                <w:bCs/>
                <w:sz w:val="22"/>
                <w:szCs w:val="22"/>
                <w:rtl/>
              </w:rPr>
            </w:pPr>
            <w:r w:rsidRPr="002E2391">
              <w:rPr>
                <w:rFonts w:ascii="Arial" w:hAnsi="Arial" w:cs="Narkisim" w:hint="eastAsia"/>
                <w:bCs/>
                <w:rtl/>
              </w:rPr>
              <w:t>חסמים</w:t>
            </w:r>
            <w:r w:rsidRPr="002E2391">
              <w:rPr>
                <w:rFonts w:ascii="Arial" w:hAnsi="Arial" w:cs="Narkisim"/>
                <w:bCs/>
                <w:rtl/>
              </w:rPr>
              <w:t xml:space="preserve"> / </w:t>
            </w:r>
            <w:r w:rsidRPr="002E2391">
              <w:rPr>
                <w:rFonts w:ascii="Arial" w:hAnsi="Arial" w:cs="Narkisim" w:hint="eastAsia"/>
                <w:bCs/>
                <w:rtl/>
              </w:rPr>
              <w:t>אילוצים</w:t>
            </w:r>
            <w:r w:rsidRPr="002E2391">
              <w:rPr>
                <w:rFonts w:ascii="Arial" w:hAnsi="Arial" w:cs="Narkisim"/>
                <w:bCs/>
                <w:rtl/>
              </w:rPr>
              <w:t xml:space="preserve"> </w:t>
            </w:r>
            <w:r w:rsidRPr="002E2391">
              <w:rPr>
                <w:rFonts w:ascii="Arial" w:hAnsi="Arial" w:cs="Narkisim" w:hint="eastAsia"/>
                <w:bCs/>
                <w:rtl/>
              </w:rPr>
              <w:t>אשר</w:t>
            </w:r>
            <w:r w:rsidRPr="002E2391">
              <w:rPr>
                <w:rFonts w:ascii="Arial" w:hAnsi="Arial" w:cs="Narkisim"/>
                <w:bCs/>
                <w:rtl/>
              </w:rPr>
              <w:t xml:space="preserve"> </w:t>
            </w:r>
            <w:r w:rsidRPr="002E2391">
              <w:rPr>
                <w:rFonts w:ascii="Arial" w:hAnsi="Arial" w:cs="Narkisim" w:hint="eastAsia"/>
                <w:bCs/>
                <w:rtl/>
              </w:rPr>
              <w:t>יכולים</w:t>
            </w:r>
            <w:r w:rsidRPr="002E2391">
              <w:rPr>
                <w:rFonts w:ascii="Arial" w:hAnsi="Arial" w:cs="Narkisim"/>
                <w:bCs/>
                <w:rtl/>
              </w:rPr>
              <w:t xml:space="preserve"> </w:t>
            </w:r>
            <w:r w:rsidRPr="002E2391">
              <w:rPr>
                <w:rFonts w:ascii="Arial" w:hAnsi="Arial" w:cs="Narkisim" w:hint="eastAsia"/>
                <w:bCs/>
                <w:rtl/>
              </w:rPr>
              <w:t>למנוע</w:t>
            </w:r>
            <w:r w:rsidRPr="002E2391">
              <w:rPr>
                <w:rFonts w:ascii="Arial" w:hAnsi="Arial" w:cs="Narkisim"/>
                <w:bCs/>
                <w:rtl/>
              </w:rPr>
              <w:t xml:space="preserve"> </w:t>
            </w:r>
            <w:r w:rsidRPr="002E2391">
              <w:rPr>
                <w:rFonts w:ascii="Arial" w:hAnsi="Arial" w:cs="Narkisim" w:hint="eastAsia"/>
                <w:bCs/>
                <w:rtl/>
              </w:rPr>
              <w:t>הגשת</w:t>
            </w:r>
            <w:r w:rsidRPr="002E2391">
              <w:rPr>
                <w:rFonts w:ascii="Arial" w:hAnsi="Arial" w:cs="Narkisim"/>
                <w:bCs/>
                <w:rtl/>
              </w:rPr>
              <w:t xml:space="preserve"> </w:t>
            </w:r>
            <w:r w:rsidRPr="002E2391">
              <w:rPr>
                <w:rFonts w:ascii="Arial" w:hAnsi="Arial" w:cs="Narkisim" w:hint="eastAsia"/>
                <w:bCs/>
                <w:rtl/>
              </w:rPr>
              <w:t>הצעות</w:t>
            </w:r>
            <w:r w:rsidRPr="002E2391">
              <w:rPr>
                <w:rFonts w:ascii="Arial" w:hAnsi="Arial" w:cs="Narkisim"/>
                <w:bCs/>
                <w:rtl/>
              </w:rPr>
              <w:t xml:space="preserve"> </w:t>
            </w:r>
            <w:r w:rsidRPr="002E2391">
              <w:rPr>
                <w:rFonts w:ascii="Arial" w:hAnsi="Arial" w:cs="Narkisim" w:hint="eastAsia"/>
                <w:bCs/>
                <w:rtl/>
              </w:rPr>
              <w:t>למכרז</w:t>
            </w:r>
            <w:r w:rsidRPr="002E2391">
              <w:rPr>
                <w:rFonts w:ascii="Arial" w:hAnsi="Arial" w:cs="Narkisim"/>
                <w:bCs/>
                <w:rtl/>
              </w:rPr>
              <w:t xml:space="preserve"> </w:t>
            </w:r>
            <w:r w:rsidRPr="002E2391">
              <w:rPr>
                <w:rFonts w:ascii="Arial" w:hAnsi="Arial" w:cs="Narkisim" w:hint="eastAsia"/>
                <w:bCs/>
                <w:rtl/>
              </w:rPr>
              <w:t>זה</w:t>
            </w:r>
          </w:p>
        </w:tc>
      </w:tr>
      <w:tr w:rsidR="00AB7029" w:rsidRPr="00981FB8" w14:paraId="3D2AFF28" w14:textId="77777777" w:rsidTr="00AB7029">
        <w:trPr>
          <w:trHeight w:val="250"/>
          <w:tblHeader/>
        </w:trPr>
        <w:tc>
          <w:tcPr>
            <w:tcW w:w="8474" w:type="dxa"/>
            <w:shd w:val="clear" w:color="auto" w:fill="auto"/>
            <w:vAlign w:val="center"/>
          </w:tcPr>
          <w:p w14:paraId="7E271A5B" w14:textId="10717146" w:rsidR="00AB7029" w:rsidRPr="00A7349D" w:rsidRDefault="00A85172" w:rsidP="00F32C25">
            <w:pPr>
              <w:spacing w:line="276" w:lineRule="auto"/>
              <w:rPr>
                <w:rFonts w:ascii="Arial" w:hAnsi="Arial" w:cs="Narkisim"/>
                <w:b/>
                <w:sz w:val="22"/>
                <w:szCs w:val="22"/>
                <w:rtl/>
              </w:rPr>
            </w:pPr>
            <w:r>
              <w:rPr>
                <w:rFonts w:ascii="Arial" w:hAnsi="Arial" w:cs="Narkisim" w:hint="cs"/>
                <w:b/>
                <w:sz w:val="22"/>
                <w:szCs w:val="22"/>
                <w:rtl/>
              </w:rPr>
              <w:t>לא ידוע</w:t>
            </w:r>
          </w:p>
        </w:tc>
      </w:tr>
      <w:tr w:rsidR="00AB7029" w:rsidRPr="00981FB8" w14:paraId="5496718B" w14:textId="77777777" w:rsidTr="00AB7029">
        <w:trPr>
          <w:trHeight w:val="250"/>
          <w:tblHeader/>
        </w:trPr>
        <w:tc>
          <w:tcPr>
            <w:tcW w:w="8474" w:type="dxa"/>
            <w:shd w:val="clear" w:color="auto" w:fill="D9D9D9" w:themeFill="background1" w:themeFillShade="D9"/>
            <w:vAlign w:val="center"/>
          </w:tcPr>
          <w:p w14:paraId="0DE99219" w14:textId="77777777" w:rsidR="00AB7029" w:rsidRPr="00A7349D" w:rsidRDefault="00AB7029" w:rsidP="00F32C25">
            <w:pPr>
              <w:spacing w:line="276" w:lineRule="auto"/>
              <w:rPr>
                <w:rFonts w:ascii="Arial" w:hAnsi="Arial" w:cs="Narkisim"/>
                <w:bCs/>
                <w:sz w:val="22"/>
                <w:szCs w:val="22"/>
                <w:rtl/>
              </w:rPr>
            </w:pPr>
            <w:r w:rsidRPr="002E2391">
              <w:rPr>
                <w:rFonts w:ascii="Arial" w:hAnsi="Arial" w:cs="Narkisim" w:hint="eastAsia"/>
                <w:bCs/>
                <w:rtl/>
              </w:rPr>
              <w:t>מספר</w:t>
            </w:r>
            <w:r w:rsidRPr="002E2391">
              <w:rPr>
                <w:rFonts w:ascii="Arial" w:hAnsi="Arial" w:cs="Narkisim"/>
                <w:bCs/>
                <w:rtl/>
              </w:rPr>
              <w:t xml:space="preserve"> </w:t>
            </w:r>
            <w:r w:rsidRPr="002E2391">
              <w:rPr>
                <w:rFonts w:ascii="Arial" w:hAnsi="Arial" w:cs="Narkisim" w:hint="eastAsia"/>
                <w:bCs/>
                <w:rtl/>
              </w:rPr>
              <w:t>מציעים</w:t>
            </w:r>
            <w:r w:rsidRPr="002E2391">
              <w:rPr>
                <w:rFonts w:ascii="Arial" w:hAnsi="Arial" w:cs="Narkisim"/>
                <w:bCs/>
                <w:rtl/>
              </w:rPr>
              <w:t xml:space="preserve"> </w:t>
            </w:r>
            <w:r w:rsidRPr="002E2391">
              <w:rPr>
                <w:rFonts w:ascii="Arial" w:hAnsi="Arial" w:cs="Narkisim" w:hint="eastAsia"/>
                <w:bCs/>
                <w:rtl/>
              </w:rPr>
              <w:t>צפוי</w:t>
            </w:r>
          </w:p>
        </w:tc>
      </w:tr>
      <w:tr w:rsidR="00C84AA2" w:rsidRPr="00981FB8" w14:paraId="41341E39" w14:textId="77777777" w:rsidTr="00F32C25">
        <w:trPr>
          <w:trHeight w:val="250"/>
          <w:tblHeader/>
        </w:trPr>
        <w:tc>
          <w:tcPr>
            <w:tcW w:w="8474" w:type="dxa"/>
            <w:shd w:val="clear" w:color="auto" w:fill="auto"/>
            <w:vAlign w:val="center"/>
          </w:tcPr>
          <w:p w14:paraId="2A8EBEA2" w14:textId="32F1EDD0" w:rsidR="00C84AA2" w:rsidRPr="00981FB8" w:rsidRDefault="00A85172" w:rsidP="00F32C25">
            <w:pPr>
              <w:spacing w:line="276" w:lineRule="auto"/>
              <w:rPr>
                <w:rFonts w:ascii="Arial" w:hAnsi="Arial" w:cs="Narkisim"/>
                <w:b/>
                <w:sz w:val="22"/>
                <w:szCs w:val="22"/>
                <w:rtl/>
              </w:rPr>
            </w:pPr>
            <w:r>
              <w:rPr>
                <w:rFonts w:ascii="Arial" w:hAnsi="Arial" w:cs="Narkisim" w:hint="cs"/>
                <w:b/>
                <w:sz w:val="22"/>
                <w:szCs w:val="22"/>
                <w:rtl/>
              </w:rPr>
              <w:t>3-4</w:t>
            </w:r>
          </w:p>
        </w:tc>
      </w:tr>
    </w:tbl>
    <w:p w14:paraId="691C4900" w14:textId="3B757248" w:rsidR="00C84AA2" w:rsidRPr="00981FB8" w:rsidRDefault="00C84AA2" w:rsidP="003D088A">
      <w:pPr>
        <w:spacing w:before="200" w:after="100" w:line="240" w:lineRule="auto"/>
        <w:ind w:left="-142"/>
        <w:rPr>
          <w:rFonts w:cs="Narkisim"/>
          <w:b/>
          <w:bCs/>
          <w:rtl/>
        </w:rPr>
      </w:pPr>
      <w:r w:rsidRPr="00981FB8">
        <w:rPr>
          <w:rFonts w:ascii="Arial" w:eastAsia="Times New Roman" w:hAnsi="Arial" w:cs="Narkisim" w:hint="cs"/>
          <w:b/>
          <w:bCs/>
          <w:rtl/>
          <w:lang w:eastAsia="he-IL"/>
        </w:rPr>
        <w:t xml:space="preserve">חתימת </w:t>
      </w:r>
      <w:r w:rsidR="00B116B2" w:rsidRPr="00981FB8">
        <w:rPr>
          <w:rFonts w:ascii="Arial" w:eastAsia="Times New Roman" w:hAnsi="Arial" w:cs="Narkisim" w:hint="cs"/>
          <w:b/>
          <w:bCs/>
          <w:rtl/>
          <w:lang w:eastAsia="he-IL"/>
        </w:rPr>
        <w:t>סמנכ"ל חטיבה/</w:t>
      </w:r>
      <w:r w:rsidRPr="00981FB8">
        <w:rPr>
          <w:rFonts w:ascii="Arial" w:eastAsia="Times New Roman" w:hAnsi="Arial" w:cs="Narkisim" w:hint="cs"/>
          <w:b/>
          <w:bCs/>
          <w:rtl/>
          <w:lang w:eastAsia="he-IL"/>
        </w:rPr>
        <w:t xml:space="preserve">מנהל </w:t>
      </w:r>
      <w:r w:rsidR="00B116B2" w:rsidRPr="00981FB8">
        <w:rPr>
          <w:rFonts w:ascii="Arial" w:eastAsia="Times New Roman" w:hAnsi="Arial" w:cs="Narkisim" w:hint="cs"/>
          <w:b/>
          <w:bCs/>
          <w:rtl/>
          <w:lang w:eastAsia="he-IL"/>
        </w:rPr>
        <w:t xml:space="preserve">אגף </w:t>
      </w:r>
      <w:r w:rsidRPr="00981FB8">
        <w:rPr>
          <w:rFonts w:ascii="Arial" w:eastAsia="Times New Roman" w:hAnsi="Arial" w:cs="Narkisim" w:hint="cs"/>
          <w:b/>
          <w:bCs/>
          <w:rtl/>
          <w:lang w:eastAsia="he-IL"/>
        </w:rPr>
        <w:t xml:space="preserve">: </w:t>
      </w:r>
      <w:r w:rsidR="003D088A">
        <w:rPr>
          <w:rFonts w:ascii="Arial" w:eastAsia="Times New Roman" w:hAnsi="Arial" w:cs="Narkisim"/>
          <w:b/>
          <w:bCs/>
          <w:rtl/>
          <w:lang w:eastAsia="he-IL"/>
        </w:rPr>
        <w:tab/>
      </w:r>
      <w:r w:rsidR="003D088A">
        <w:rPr>
          <w:rFonts w:ascii="Arial" w:eastAsia="Times New Roman" w:hAnsi="Arial" w:cs="Narkisim"/>
          <w:b/>
          <w:bCs/>
          <w:noProof/>
          <w:rtl/>
        </w:rPr>
        <w:drawing>
          <wp:inline distT="0" distB="0" distL="0" distR="0" wp14:anchorId="51CE35C5" wp14:editId="1942ECE5">
            <wp:extent cx="852628" cy="350842"/>
            <wp:effectExtent l="0" t="0" r="5080" b="0"/>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חתימה.jpg"/>
                    <pic:cNvPicPr/>
                  </pic:nvPicPr>
                  <pic:blipFill>
                    <a:blip r:embed="rId10">
                      <a:extLst>
                        <a:ext uri="{28A0092B-C50C-407E-A947-70E740481C1C}">
                          <a14:useLocalDpi xmlns:a14="http://schemas.microsoft.com/office/drawing/2010/main" val="0"/>
                        </a:ext>
                      </a:extLst>
                    </a:blip>
                    <a:stretch>
                      <a:fillRect/>
                    </a:stretch>
                  </pic:blipFill>
                  <pic:spPr>
                    <a:xfrm>
                      <a:off x="0" y="0"/>
                      <a:ext cx="878585" cy="361523"/>
                    </a:xfrm>
                    <a:prstGeom prst="rect">
                      <a:avLst/>
                    </a:prstGeom>
                  </pic:spPr>
                </pic:pic>
              </a:graphicData>
            </a:graphic>
          </wp:inline>
        </w:drawing>
      </w:r>
      <w:r w:rsidR="003D088A">
        <w:rPr>
          <w:rFonts w:ascii="Arial" w:eastAsia="Times New Roman" w:hAnsi="Arial" w:cs="Narkisim"/>
          <w:b/>
          <w:bCs/>
          <w:rtl/>
          <w:lang w:eastAsia="he-IL"/>
        </w:rPr>
        <w:tab/>
      </w:r>
      <w:r w:rsidRPr="00981FB8">
        <w:rPr>
          <w:rFonts w:ascii="Arial" w:eastAsia="Times New Roman" w:hAnsi="Arial" w:cs="Narkisim" w:hint="cs"/>
          <w:b/>
          <w:bCs/>
          <w:rtl/>
          <w:lang w:eastAsia="he-IL"/>
        </w:rPr>
        <w:t xml:space="preserve">תאריך: </w:t>
      </w:r>
      <w:r w:rsidR="003D088A">
        <w:rPr>
          <w:rFonts w:ascii="Arial" w:eastAsia="Times New Roman" w:hAnsi="Arial" w:cs="Narkisim" w:hint="cs"/>
          <w:b/>
          <w:bCs/>
          <w:rtl/>
          <w:lang w:eastAsia="he-IL"/>
        </w:rPr>
        <w:t>28.2.23</w:t>
      </w:r>
      <w:bookmarkStart w:id="2" w:name="_GoBack"/>
      <w:bookmarkEnd w:id="2"/>
    </w:p>
    <w:p w14:paraId="7D2971F1" w14:textId="77777777" w:rsidR="00B116B2" w:rsidRPr="00981FB8" w:rsidRDefault="00B116B2" w:rsidP="00B116B2">
      <w:pPr>
        <w:spacing w:before="200" w:after="100" w:line="240" w:lineRule="auto"/>
        <w:ind w:left="-142"/>
        <w:rPr>
          <w:rFonts w:cs="Narkisim"/>
          <w:b/>
          <w:bCs/>
        </w:rPr>
      </w:pPr>
      <w:r w:rsidRPr="00981FB8">
        <w:rPr>
          <w:rFonts w:ascii="Arial" w:eastAsia="Times New Roman" w:hAnsi="Arial" w:cs="Narkisim" w:hint="cs"/>
          <w:b/>
          <w:bCs/>
          <w:rtl/>
          <w:lang w:eastAsia="he-IL"/>
        </w:rPr>
        <w:t>חתימת רפרנט: __________ תאריך: ___________</w:t>
      </w:r>
    </w:p>
    <w:p w14:paraId="73E138E0" w14:textId="11A36311" w:rsidR="00B116B2" w:rsidRPr="00981FB8" w:rsidRDefault="00B116B2" w:rsidP="00587D6B">
      <w:pPr>
        <w:spacing w:before="200" w:after="100" w:line="240" w:lineRule="auto"/>
        <w:ind w:left="-142"/>
        <w:rPr>
          <w:rFonts w:cs="Narkisim"/>
          <w:b/>
          <w:bCs/>
        </w:rPr>
      </w:pPr>
      <w:r w:rsidRPr="00981FB8">
        <w:rPr>
          <w:rFonts w:ascii="Arial" w:eastAsia="Times New Roman" w:hAnsi="Arial" w:cs="Narkisim" w:hint="cs"/>
          <w:b/>
          <w:bCs/>
          <w:rtl/>
          <w:lang w:eastAsia="he-IL"/>
        </w:rPr>
        <w:t>חתימת מנהל הלקוח: __________ תאריך: ___________</w:t>
      </w:r>
    </w:p>
    <w:sectPr w:rsidR="00B116B2" w:rsidRPr="00981FB8" w:rsidSect="000C6AF4">
      <w:headerReference w:type="default" r:id="rId11"/>
      <w:pgSz w:w="11906" w:h="16838"/>
      <w:pgMar w:top="1050" w:right="1800" w:bottom="1440" w:left="1800" w:header="708" w:footer="265" w:gutter="0"/>
      <w:cols w:space="708"/>
      <w:bidi/>
      <w:rtlGutter/>
      <w:docGrid w:linePitch="360"/>
    </w:sectPr>
  </w:body>
</w:document>
</file>

<file path=word/comments.xml><?xml version="1.0" encoding="utf-8"?>
<w:comment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comment w:id="1" w:author="Haim Katz" w:date="2023-02-26T09:17:00Z" w:initials="HK">
    <w:p w14:paraId="7A45D6F2" w14:textId="7DC9E4AA" w:rsidR="00247FB9" w:rsidRDefault="00247FB9">
      <w:pPr>
        <w:pStyle w:val="ad"/>
      </w:pPr>
      <w:r>
        <w:rPr>
          <w:rStyle w:val="ac"/>
        </w:rPr>
        <w:annotationRef/>
      </w:r>
      <w:r>
        <w:rPr>
          <w:rFonts w:hint="cs"/>
          <w:rtl/>
        </w:rPr>
        <w:t>איפה נכון לש</w:t>
      </w:r>
      <w:r w:rsidR="00FD6F6A">
        <w:rPr>
          <w:rFonts w:hint="cs"/>
          <w:rtl/>
        </w:rPr>
        <w:t>ת</w:t>
      </w:r>
      <w:r>
        <w:rPr>
          <w:rFonts w:hint="cs"/>
          <w:rtl/>
        </w:rPr>
        <w:t>ול את הדריש</w:t>
      </w:r>
      <w:r w:rsidR="00D15D94">
        <w:rPr>
          <w:rFonts w:hint="cs"/>
          <w:rtl/>
        </w:rPr>
        <w:t>ות (5,6)</w:t>
      </w:r>
      <w:r>
        <w:rPr>
          <w:rFonts w:hint="cs"/>
          <w:rtl/>
        </w:rPr>
        <w:t xml:space="preserve"> ?</w:t>
      </w:r>
    </w:p>
  </w:comment>
</w:comments>
</file>

<file path=word/commentsExtended.xml><?xml version="1.0" encoding="utf-8"?>
<w15:commentsEx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commentEx w15:paraId="7A45D6F2"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7A5A22E" w16cex:dateUtc="2023-02-26T07:17: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7A45D6F2" w16cid:durableId="27A5A22E"/>
</w16cid:commentsIds>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EA5D6CF" w14:textId="77777777" w:rsidR="003227E9" w:rsidRDefault="003227E9" w:rsidP="00E77700">
      <w:pPr>
        <w:spacing w:after="0" w:line="240" w:lineRule="auto"/>
      </w:pPr>
      <w:r>
        <w:separator/>
      </w:r>
    </w:p>
  </w:endnote>
  <w:endnote w:type="continuationSeparator" w:id="0">
    <w:p w14:paraId="3656D9CA" w14:textId="77777777" w:rsidR="003227E9" w:rsidRDefault="003227E9" w:rsidP="00E7770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FrankRuehl">
    <w:panose1 w:val="020E0503060101010101"/>
    <w:charset w:val="00"/>
    <w:family w:val="swiss"/>
    <w:pitch w:val="variable"/>
    <w:sig w:usb0="00000803" w:usb1="00000000" w:usb2="00000000" w:usb3="00000000" w:csb0="00000021"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Narkisim">
    <w:panose1 w:val="020E0502050101010101"/>
    <w:charset w:val="00"/>
    <w:family w:val="swiss"/>
    <w:pitch w:val="variable"/>
    <w:sig w:usb0="00000803" w:usb1="00000000" w:usb2="00000000" w:usb3="00000000" w:csb0="00000021" w:csb1="00000000"/>
  </w:font>
  <w:font w:name="Segoe UI Semilight">
    <w:panose1 w:val="020B04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8DFA2D4" w14:textId="77777777" w:rsidR="003227E9" w:rsidRDefault="003227E9" w:rsidP="00E77700">
      <w:pPr>
        <w:spacing w:after="0" w:line="240" w:lineRule="auto"/>
      </w:pPr>
      <w:r>
        <w:separator/>
      </w:r>
    </w:p>
  </w:footnote>
  <w:footnote w:type="continuationSeparator" w:id="0">
    <w:p w14:paraId="5C2F2266" w14:textId="77777777" w:rsidR="003227E9" w:rsidRDefault="003227E9" w:rsidP="00E77700">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C5C40B9" w14:textId="79FC6485" w:rsidR="00E77700" w:rsidRDefault="00E77700" w:rsidP="00587D6B">
    <w:pPr>
      <w:pStyle w:val="a3"/>
      <w:jc w:val="center"/>
    </w:pPr>
    <w:r w:rsidRPr="00631439">
      <w:rPr>
        <w:noProof/>
        <w:bdr w:val="single" w:sz="4" w:space="0" w:color="auto"/>
      </w:rPr>
      <w:drawing>
        <wp:anchor distT="0" distB="0" distL="114300" distR="114300" simplePos="0" relativeHeight="251659264" behindDoc="0" locked="0" layoutInCell="1" allowOverlap="1" wp14:anchorId="5F03D8B5" wp14:editId="319D744B">
          <wp:simplePos x="0" y="0"/>
          <wp:positionH relativeFrom="rightMargin">
            <wp:posOffset>-16916</wp:posOffset>
          </wp:positionH>
          <wp:positionV relativeFrom="paragraph">
            <wp:posOffset>-295986</wp:posOffset>
          </wp:positionV>
          <wp:extent cx="993140" cy="431800"/>
          <wp:effectExtent l="0" t="0" r="0" b="6350"/>
          <wp:wrapSquare wrapText="bothSides"/>
          <wp:docPr id="8" name="תמונה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993140" cy="431800"/>
                  </a:xfrm>
                  <a:prstGeom prst="rect">
                    <a:avLst/>
                  </a:prstGeom>
                  <a:noFill/>
                </pic:spPr>
              </pic:pic>
            </a:graphicData>
          </a:graphic>
          <wp14:sizeRelH relativeFrom="page">
            <wp14:pctWidth>0</wp14:pctWidth>
          </wp14:sizeRelH>
          <wp14:sizeRelV relativeFrom="page">
            <wp14:pctHeight>0</wp14:pctHeight>
          </wp14:sizeRelV>
        </wp:anchor>
      </w:drawing>
    </w:r>
    <w:r w:rsidRPr="00002590">
      <w:rPr>
        <w:rFonts w:ascii="Narkisim" w:hAnsi="Narkisim" w:cs="Narkisim" w:hint="cs"/>
        <w:b/>
        <w:bCs/>
        <w:rtl/>
      </w:rPr>
      <w:t xml:space="preserve">יחידת </w:t>
    </w:r>
    <w:r>
      <w:rPr>
        <w:rFonts w:ascii="Narkisim" w:hAnsi="Narkisim" w:cs="Narkisim" w:hint="cs"/>
        <w:b/>
        <w:bCs/>
        <w:rtl/>
      </w:rPr>
      <w:t xml:space="preserve">רכש </w:t>
    </w:r>
    <w:r>
      <w:rPr>
        <w:rFonts w:ascii="Narkisim" w:hAnsi="Narkisim" w:cs="Narkisim"/>
        <w:b/>
        <w:bCs/>
        <w:rtl/>
      </w:rPr>
      <w:t>–</w:t>
    </w:r>
    <w:r>
      <w:rPr>
        <w:rFonts w:ascii="Narkisim" w:hAnsi="Narkisim" w:cs="Narkisim" w:hint="cs"/>
        <w:b/>
        <w:bCs/>
        <w:rtl/>
      </w:rPr>
      <w:t xml:space="preserve"> מסמך עקרונות ההתקשרות</w:t>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CF12DCE"/>
    <w:multiLevelType w:val="hybridMultilevel"/>
    <w:tmpl w:val="DB2CB670"/>
    <w:lvl w:ilvl="0" w:tplc="6660EA5C">
      <w:start w:val="1"/>
      <w:numFmt w:val="bullet"/>
      <w:lvlText w:val="•"/>
      <w:lvlJc w:val="left"/>
      <w:pPr>
        <w:ind w:left="360" w:hanging="360"/>
      </w:pPr>
      <w:rPr>
        <w:rFonts w:ascii="FrankRuehl" w:hAnsi="FrankRuehl" w:hint="default"/>
      </w:rPr>
    </w:lvl>
    <w:lvl w:ilvl="1" w:tplc="FFFFFFFF">
      <w:start w:val="1"/>
      <w:numFmt w:val="bullet"/>
      <w:lvlText w:val="•"/>
      <w:lvlJc w:val="left"/>
      <w:pPr>
        <w:ind w:left="1080" w:hanging="360"/>
      </w:pPr>
      <w:rPr>
        <w:rFonts w:ascii="FrankRuehl" w:hAnsi="FrankRuehl" w:hint="default"/>
      </w:rPr>
    </w:lvl>
    <w:lvl w:ilvl="2" w:tplc="FFFFFFFF">
      <w:start w:val="2"/>
      <w:numFmt w:val="bullet"/>
      <w:lvlText w:val="-"/>
      <w:lvlJc w:val="left"/>
      <w:pPr>
        <w:ind w:left="1800" w:hanging="360"/>
      </w:pPr>
      <w:rPr>
        <w:rFonts w:ascii="FrankRuehl" w:eastAsiaTheme="minorHAnsi" w:hAnsi="FrankRuehl" w:cs="FrankRuehl"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1" w15:restartNumberingAfterBreak="0">
    <w:nsid w:val="1D49376D"/>
    <w:multiLevelType w:val="multilevel"/>
    <w:tmpl w:val="FDBE2914"/>
    <w:lvl w:ilvl="0">
      <w:start w:val="1"/>
      <w:numFmt w:val="decimal"/>
      <w:lvlText w:val="%1."/>
      <w:lvlJc w:val="left"/>
      <w:pPr>
        <w:ind w:left="360" w:hanging="360"/>
      </w:pPr>
      <w:rPr>
        <w:rFonts w:hint="default"/>
        <w:b/>
        <w:bCs/>
        <w:sz w:val="22"/>
        <w:szCs w:val="22"/>
      </w:rPr>
    </w:lvl>
    <w:lvl w:ilvl="1">
      <w:start w:val="1"/>
      <w:numFmt w:val="decimal"/>
      <w:isLgl/>
      <w:lvlText w:val="%1.%2."/>
      <w:lvlJc w:val="left"/>
      <w:pPr>
        <w:ind w:left="644"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720" w:hanging="72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080" w:hanging="108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2" w15:restartNumberingAfterBreak="0">
    <w:nsid w:val="2144638A"/>
    <w:multiLevelType w:val="hybridMultilevel"/>
    <w:tmpl w:val="D03C4D50"/>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 w15:restartNumberingAfterBreak="0">
    <w:nsid w:val="27BB796C"/>
    <w:multiLevelType w:val="hybridMultilevel"/>
    <w:tmpl w:val="C908BEA8"/>
    <w:lvl w:ilvl="0" w:tplc="B3F8E632">
      <w:start w:val="1"/>
      <w:numFmt w:val="decimal"/>
      <w:lvlText w:val="%1."/>
      <w:lvlJc w:val="left"/>
      <w:pPr>
        <w:ind w:left="358" w:hanging="360"/>
      </w:pPr>
      <w:rPr>
        <w:rFonts w:hint="default"/>
      </w:rPr>
    </w:lvl>
    <w:lvl w:ilvl="1" w:tplc="04090019" w:tentative="1">
      <w:start w:val="1"/>
      <w:numFmt w:val="lowerLetter"/>
      <w:lvlText w:val="%2."/>
      <w:lvlJc w:val="left"/>
      <w:pPr>
        <w:ind w:left="1078" w:hanging="360"/>
      </w:pPr>
    </w:lvl>
    <w:lvl w:ilvl="2" w:tplc="0409001B" w:tentative="1">
      <w:start w:val="1"/>
      <w:numFmt w:val="lowerRoman"/>
      <w:lvlText w:val="%3."/>
      <w:lvlJc w:val="right"/>
      <w:pPr>
        <w:ind w:left="1798" w:hanging="180"/>
      </w:pPr>
    </w:lvl>
    <w:lvl w:ilvl="3" w:tplc="0409000F" w:tentative="1">
      <w:start w:val="1"/>
      <w:numFmt w:val="decimal"/>
      <w:lvlText w:val="%4."/>
      <w:lvlJc w:val="left"/>
      <w:pPr>
        <w:ind w:left="2518" w:hanging="360"/>
      </w:pPr>
    </w:lvl>
    <w:lvl w:ilvl="4" w:tplc="04090019" w:tentative="1">
      <w:start w:val="1"/>
      <w:numFmt w:val="lowerLetter"/>
      <w:lvlText w:val="%5."/>
      <w:lvlJc w:val="left"/>
      <w:pPr>
        <w:ind w:left="3238" w:hanging="360"/>
      </w:pPr>
    </w:lvl>
    <w:lvl w:ilvl="5" w:tplc="0409001B" w:tentative="1">
      <w:start w:val="1"/>
      <w:numFmt w:val="lowerRoman"/>
      <w:lvlText w:val="%6."/>
      <w:lvlJc w:val="right"/>
      <w:pPr>
        <w:ind w:left="3958" w:hanging="180"/>
      </w:pPr>
    </w:lvl>
    <w:lvl w:ilvl="6" w:tplc="0409000F" w:tentative="1">
      <w:start w:val="1"/>
      <w:numFmt w:val="decimal"/>
      <w:lvlText w:val="%7."/>
      <w:lvlJc w:val="left"/>
      <w:pPr>
        <w:ind w:left="4678" w:hanging="360"/>
      </w:pPr>
    </w:lvl>
    <w:lvl w:ilvl="7" w:tplc="04090019" w:tentative="1">
      <w:start w:val="1"/>
      <w:numFmt w:val="lowerLetter"/>
      <w:lvlText w:val="%8."/>
      <w:lvlJc w:val="left"/>
      <w:pPr>
        <w:ind w:left="5398" w:hanging="360"/>
      </w:pPr>
    </w:lvl>
    <w:lvl w:ilvl="8" w:tplc="0409001B" w:tentative="1">
      <w:start w:val="1"/>
      <w:numFmt w:val="lowerRoman"/>
      <w:lvlText w:val="%9."/>
      <w:lvlJc w:val="right"/>
      <w:pPr>
        <w:ind w:left="6118" w:hanging="180"/>
      </w:pPr>
    </w:lvl>
  </w:abstractNum>
  <w:abstractNum w:abstractNumId="4" w15:restartNumberingAfterBreak="0">
    <w:nsid w:val="295B3B2D"/>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36E07267"/>
    <w:multiLevelType w:val="hybridMultilevel"/>
    <w:tmpl w:val="4BA099EE"/>
    <w:lvl w:ilvl="0" w:tplc="6660EA5C">
      <w:start w:val="1"/>
      <w:numFmt w:val="bullet"/>
      <w:lvlText w:val="•"/>
      <w:lvlJc w:val="left"/>
      <w:pPr>
        <w:ind w:left="360" w:hanging="360"/>
      </w:pPr>
      <w:rPr>
        <w:rFonts w:ascii="FrankRuehl" w:hAnsi="FrankRuehl" w:hint="default"/>
      </w:rPr>
    </w:lvl>
    <w:lvl w:ilvl="1" w:tplc="04090003" w:tentative="1">
      <w:start w:val="1"/>
      <w:numFmt w:val="bullet"/>
      <w:lvlText w:val="o"/>
      <w:lvlJc w:val="left"/>
      <w:pPr>
        <w:ind w:left="720" w:hanging="360"/>
      </w:pPr>
      <w:rPr>
        <w:rFonts w:ascii="Courier New" w:hAnsi="Courier New" w:cs="Courier New" w:hint="default"/>
      </w:rPr>
    </w:lvl>
    <w:lvl w:ilvl="2" w:tplc="04090005" w:tentative="1">
      <w:start w:val="1"/>
      <w:numFmt w:val="bullet"/>
      <w:lvlText w:val=""/>
      <w:lvlJc w:val="left"/>
      <w:pPr>
        <w:ind w:left="1440" w:hanging="360"/>
      </w:pPr>
      <w:rPr>
        <w:rFonts w:ascii="Wingdings" w:hAnsi="Wingdings" w:hint="default"/>
      </w:rPr>
    </w:lvl>
    <w:lvl w:ilvl="3" w:tplc="04090001" w:tentative="1">
      <w:start w:val="1"/>
      <w:numFmt w:val="bullet"/>
      <w:lvlText w:val=""/>
      <w:lvlJc w:val="left"/>
      <w:pPr>
        <w:ind w:left="2160" w:hanging="360"/>
      </w:pPr>
      <w:rPr>
        <w:rFonts w:ascii="Symbol" w:hAnsi="Symbol" w:hint="default"/>
      </w:rPr>
    </w:lvl>
    <w:lvl w:ilvl="4" w:tplc="04090003" w:tentative="1">
      <w:start w:val="1"/>
      <w:numFmt w:val="bullet"/>
      <w:lvlText w:val="o"/>
      <w:lvlJc w:val="left"/>
      <w:pPr>
        <w:ind w:left="2880" w:hanging="360"/>
      </w:pPr>
      <w:rPr>
        <w:rFonts w:ascii="Courier New" w:hAnsi="Courier New" w:cs="Courier New" w:hint="default"/>
      </w:rPr>
    </w:lvl>
    <w:lvl w:ilvl="5" w:tplc="04090005" w:tentative="1">
      <w:start w:val="1"/>
      <w:numFmt w:val="bullet"/>
      <w:lvlText w:val=""/>
      <w:lvlJc w:val="left"/>
      <w:pPr>
        <w:ind w:left="3600" w:hanging="360"/>
      </w:pPr>
      <w:rPr>
        <w:rFonts w:ascii="Wingdings" w:hAnsi="Wingdings" w:hint="default"/>
      </w:rPr>
    </w:lvl>
    <w:lvl w:ilvl="6" w:tplc="04090001" w:tentative="1">
      <w:start w:val="1"/>
      <w:numFmt w:val="bullet"/>
      <w:lvlText w:val=""/>
      <w:lvlJc w:val="left"/>
      <w:pPr>
        <w:ind w:left="4320" w:hanging="360"/>
      </w:pPr>
      <w:rPr>
        <w:rFonts w:ascii="Symbol" w:hAnsi="Symbol" w:hint="default"/>
      </w:rPr>
    </w:lvl>
    <w:lvl w:ilvl="7" w:tplc="04090003" w:tentative="1">
      <w:start w:val="1"/>
      <w:numFmt w:val="bullet"/>
      <w:lvlText w:val="o"/>
      <w:lvlJc w:val="left"/>
      <w:pPr>
        <w:ind w:left="5040" w:hanging="360"/>
      </w:pPr>
      <w:rPr>
        <w:rFonts w:ascii="Courier New" w:hAnsi="Courier New" w:cs="Courier New" w:hint="default"/>
      </w:rPr>
    </w:lvl>
    <w:lvl w:ilvl="8" w:tplc="04090005" w:tentative="1">
      <w:start w:val="1"/>
      <w:numFmt w:val="bullet"/>
      <w:lvlText w:val=""/>
      <w:lvlJc w:val="left"/>
      <w:pPr>
        <w:ind w:left="5760" w:hanging="360"/>
      </w:pPr>
      <w:rPr>
        <w:rFonts w:ascii="Wingdings" w:hAnsi="Wingdings" w:hint="default"/>
      </w:rPr>
    </w:lvl>
  </w:abstractNum>
  <w:abstractNum w:abstractNumId="6" w15:restartNumberingAfterBreak="0">
    <w:nsid w:val="4C134B65"/>
    <w:multiLevelType w:val="hybridMultilevel"/>
    <w:tmpl w:val="3036F06C"/>
    <w:lvl w:ilvl="0" w:tplc="FFFFFFFF">
      <w:start w:val="1"/>
      <w:numFmt w:val="bullet"/>
      <w:lvlText w:val="o"/>
      <w:lvlJc w:val="left"/>
      <w:pPr>
        <w:ind w:left="360" w:hanging="360"/>
      </w:pPr>
      <w:rPr>
        <w:rFonts w:ascii="Courier New" w:hAnsi="Courier New" w:cs="Courier New" w:hint="default"/>
      </w:rPr>
    </w:lvl>
    <w:lvl w:ilvl="1" w:tplc="0EA63B88">
      <w:start w:val="2"/>
      <w:numFmt w:val="bullet"/>
      <w:lvlText w:val="-"/>
      <w:lvlJc w:val="left"/>
      <w:pPr>
        <w:ind w:left="1080" w:hanging="360"/>
      </w:pPr>
      <w:rPr>
        <w:rFonts w:ascii="FrankRuehl" w:eastAsiaTheme="minorHAnsi" w:hAnsi="FrankRuehl" w:cs="FrankRuehl" w:hint="default"/>
      </w:rPr>
    </w:lvl>
    <w:lvl w:ilvl="2" w:tplc="FFFFFFFF">
      <w:start w:val="2"/>
      <w:numFmt w:val="bullet"/>
      <w:lvlText w:val="-"/>
      <w:lvlJc w:val="left"/>
      <w:pPr>
        <w:ind w:left="1800" w:hanging="360"/>
      </w:pPr>
      <w:rPr>
        <w:rFonts w:ascii="FrankRuehl" w:eastAsiaTheme="minorHAnsi" w:hAnsi="FrankRuehl" w:cs="FrankRuehl"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7" w15:restartNumberingAfterBreak="0">
    <w:nsid w:val="4DC71B1E"/>
    <w:multiLevelType w:val="hybridMultilevel"/>
    <w:tmpl w:val="9628E8B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55AB478B"/>
    <w:multiLevelType w:val="multilevel"/>
    <w:tmpl w:val="D0B2EDD8"/>
    <w:lvl w:ilvl="0">
      <w:start w:val="1"/>
      <w:numFmt w:val="decimal"/>
      <w:lvlText w:val="%1."/>
      <w:lvlJc w:val="left"/>
      <w:pPr>
        <w:ind w:left="360" w:hanging="360"/>
      </w:pPr>
      <w:rPr>
        <w:rFonts w:hint="default"/>
        <w:b w:val="0"/>
        <w:bCs w:val="0"/>
        <w:sz w:val="26"/>
      </w:rPr>
    </w:lvl>
    <w:lvl w:ilvl="1">
      <w:start w:val="1"/>
      <w:numFmt w:val="decimal"/>
      <w:lvlText w:val="%1.%2"/>
      <w:lvlJc w:val="left"/>
      <w:pPr>
        <w:ind w:left="720" w:hanging="360"/>
      </w:pPr>
      <w:rPr>
        <w:rFonts w:cs="FrankRuehl" w:hint="default"/>
        <w:b w:val="0"/>
        <w:bCs w:val="0"/>
        <w:sz w:val="26"/>
        <w:szCs w:val="26"/>
        <w:lang w:bidi="he-IL"/>
      </w:rPr>
    </w:lvl>
    <w:lvl w:ilvl="2">
      <w:start w:val="1"/>
      <w:numFmt w:val="decimal"/>
      <w:lvlText w:val="%1.%2.%3"/>
      <w:lvlJc w:val="left"/>
      <w:pPr>
        <w:ind w:left="1440" w:hanging="720"/>
      </w:pPr>
      <w:rPr>
        <w:rFonts w:cs="FrankRuehl" w:hint="default"/>
        <w:b w:val="0"/>
        <w:bCs w:val="0"/>
        <w:sz w:val="26"/>
        <w:szCs w:val="26"/>
      </w:rPr>
    </w:lvl>
    <w:lvl w:ilvl="3">
      <w:start w:val="1"/>
      <w:numFmt w:val="decimal"/>
      <w:lvlText w:val="%1.%2.%3.%4"/>
      <w:lvlJc w:val="left"/>
      <w:pPr>
        <w:ind w:left="1996" w:hanging="720"/>
      </w:pPr>
      <w:rPr>
        <w:rFonts w:hint="default"/>
        <w:b w:val="0"/>
        <w:bCs w:val="0"/>
        <w:sz w:val="26"/>
      </w:rPr>
    </w:lvl>
    <w:lvl w:ilvl="4">
      <w:start w:val="1"/>
      <w:numFmt w:val="decimal"/>
      <w:lvlText w:val="%1.%2.%3.%4.%5"/>
      <w:lvlJc w:val="left"/>
      <w:pPr>
        <w:ind w:left="3065" w:hanging="1080"/>
      </w:pPr>
      <w:rPr>
        <w:rFonts w:hint="default"/>
        <w:b w:val="0"/>
        <w:bCs w:val="0"/>
        <w:sz w:val="26"/>
        <w:lang w:val="en-US" w:bidi="he-IL"/>
      </w:rPr>
    </w:lvl>
    <w:lvl w:ilvl="5">
      <w:start w:val="1"/>
      <w:numFmt w:val="decimal"/>
      <w:lvlText w:val="%1.%2.%3.%4.%5.%6"/>
      <w:lvlJc w:val="left"/>
      <w:pPr>
        <w:ind w:left="2880" w:hanging="1080"/>
      </w:pPr>
      <w:rPr>
        <w:rFonts w:hint="default"/>
        <w:sz w:val="26"/>
      </w:rPr>
    </w:lvl>
    <w:lvl w:ilvl="6">
      <w:start w:val="1"/>
      <w:numFmt w:val="decimal"/>
      <w:lvlText w:val="%1.%2.%3.%4.%5.%6.%7"/>
      <w:lvlJc w:val="left"/>
      <w:pPr>
        <w:ind w:left="3600" w:hanging="1440"/>
      </w:pPr>
      <w:rPr>
        <w:rFonts w:hint="default"/>
        <w:sz w:val="26"/>
      </w:rPr>
    </w:lvl>
    <w:lvl w:ilvl="7">
      <w:start w:val="1"/>
      <w:numFmt w:val="decimal"/>
      <w:lvlText w:val="%1.%2.%3.%4.%5.%6.%7.%8"/>
      <w:lvlJc w:val="left"/>
      <w:pPr>
        <w:ind w:left="3960" w:hanging="1440"/>
      </w:pPr>
      <w:rPr>
        <w:rFonts w:hint="default"/>
        <w:sz w:val="26"/>
      </w:rPr>
    </w:lvl>
    <w:lvl w:ilvl="8">
      <w:start w:val="1"/>
      <w:numFmt w:val="decimal"/>
      <w:lvlText w:val="%1.%2.%3.%4.%5.%6.%7.%8.%9"/>
      <w:lvlJc w:val="left"/>
      <w:pPr>
        <w:ind w:left="4680" w:hanging="1800"/>
      </w:pPr>
      <w:rPr>
        <w:rFonts w:hint="default"/>
        <w:sz w:val="26"/>
      </w:rPr>
    </w:lvl>
  </w:abstractNum>
  <w:abstractNum w:abstractNumId="9" w15:restartNumberingAfterBreak="0">
    <w:nsid w:val="59247A7F"/>
    <w:multiLevelType w:val="hybridMultilevel"/>
    <w:tmpl w:val="7BF87FB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5AEE38E6"/>
    <w:multiLevelType w:val="hybridMultilevel"/>
    <w:tmpl w:val="0E3A4518"/>
    <w:lvl w:ilvl="0" w:tplc="04090003">
      <w:start w:val="1"/>
      <w:numFmt w:val="bullet"/>
      <w:lvlText w:val="o"/>
      <w:lvlJc w:val="left"/>
      <w:pPr>
        <w:ind w:left="360" w:hanging="360"/>
      </w:pPr>
      <w:rPr>
        <w:rFonts w:ascii="Courier New" w:hAnsi="Courier New" w:cs="Courier New" w:hint="default"/>
      </w:rPr>
    </w:lvl>
    <w:lvl w:ilvl="1" w:tplc="6660EA5C">
      <w:start w:val="1"/>
      <w:numFmt w:val="bullet"/>
      <w:lvlText w:val="•"/>
      <w:lvlJc w:val="left"/>
      <w:pPr>
        <w:ind w:left="1080" w:hanging="360"/>
      </w:pPr>
      <w:rPr>
        <w:rFonts w:ascii="FrankRuehl" w:hAnsi="FrankRuehl" w:hint="default"/>
      </w:rPr>
    </w:lvl>
    <w:lvl w:ilvl="2" w:tplc="0EA63B88">
      <w:start w:val="2"/>
      <w:numFmt w:val="bullet"/>
      <w:lvlText w:val="-"/>
      <w:lvlJc w:val="left"/>
      <w:pPr>
        <w:ind w:left="1800" w:hanging="360"/>
      </w:pPr>
      <w:rPr>
        <w:rFonts w:ascii="FrankRuehl" w:eastAsiaTheme="minorHAnsi" w:hAnsi="FrankRuehl" w:cs="FrankRuehl"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1" w15:restartNumberingAfterBreak="0">
    <w:nsid w:val="5C0F6774"/>
    <w:multiLevelType w:val="hybridMultilevel"/>
    <w:tmpl w:val="5570193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5FB73DB6"/>
    <w:multiLevelType w:val="hybridMultilevel"/>
    <w:tmpl w:val="2D52F656"/>
    <w:lvl w:ilvl="0" w:tplc="0409000F">
      <w:start w:val="1"/>
      <w:numFmt w:val="decimal"/>
      <w:lvlText w:val="%1."/>
      <w:lvlJc w:val="left"/>
      <w:pPr>
        <w:ind w:left="423" w:hanging="360"/>
      </w:pPr>
      <w:rPr>
        <w:rFonts w:hint="default"/>
        <w:b w:val="0"/>
      </w:rPr>
    </w:lvl>
    <w:lvl w:ilvl="1" w:tplc="04090019" w:tentative="1">
      <w:start w:val="1"/>
      <w:numFmt w:val="lowerLetter"/>
      <w:lvlText w:val="%2."/>
      <w:lvlJc w:val="left"/>
      <w:pPr>
        <w:ind w:left="1143" w:hanging="360"/>
      </w:pPr>
    </w:lvl>
    <w:lvl w:ilvl="2" w:tplc="0409001B" w:tentative="1">
      <w:start w:val="1"/>
      <w:numFmt w:val="lowerRoman"/>
      <w:lvlText w:val="%3."/>
      <w:lvlJc w:val="right"/>
      <w:pPr>
        <w:ind w:left="1863" w:hanging="180"/>
      </w:pPr>
    </w:lvl>
    <w:lvl w:ilvl="3" w:tplc="0409000F" w:tentative="1">
      <w:start w:val="1"/>
      <w:numFmt w:val="decimal"/>
      <w:lvlText w:val="%4."/>
      <w:lvlJc w:val="left"/>
      <w:pPr>
        <w:ind w:left="2583" w:hanging="360"/>
      </w:pPr>
    </w:lvl>
    <w:lvl w:ilvl="4" w:tplc="04090019" w:tentative="1">
      <w:start w:val="1"/>
      <w:numFmt w:val="lowerLetter"/>
      <w:lvlText w:val="%5."/>
      <w:lvlJc w:val="left"/>
      <w:pPr>
        <w:ind w:left="3303" w:hanging="360"/>
      </w:pPr>
    </w:lvl>
    <w:lvl w:ilvl="5" w:tplc="0409001B" w:tentative="1">
      <w:start w:val="1"/>
      <w:numFmt w:val="lowerRoman"/>
      <w:lvlText w:val="%6."/>
      <w:lvlJc w:val="right"/>
      <w:pPr>
        <w:ind w:left="4023" w:hanging="180"/>
      </w:pPr>
    </w:lvl>
    <w:lvl w:ilvl="6" w:tplc="0409000F" w:tentative="1">
      <w:start w:val="1"/>
      <w:numFmt w:val="decimal"/>
      <w:lvlText w:val="%7."/>
      <w:lvlJc w:val="left"/>
      <w:pPr>
        <w:ind w:left="4743" w:hanging="360"/>
      </w:pPr>
    </w:lvl>
    <w:lvl w:ilvl="7" w:tplc="04090019" w:tentative="1">
      <w:start w:val="1"/>
      <w:numFmt w:val="lowerLetter"/>
      <w:lvlText w:val="%8."/>
      <w:lvlJc w:val="left"/>
      <w:pPr>
        <w:ind w:left="5463" w:hanging="360"/>
      </w:pPr>
    </w:lvl>
    <w:lvl w:ilvl="8" w:tplc="0409001B" w:tentative="1">
      <w:start w:val="1"/>
      <w:numFmt w:val="lowerRoman"/>
      <w:lvlText w:val="%9."/>
      <w:lvlJc w:val="right"/>
      <w:pPr>
        <w:ind w:left="6183" w:hanging="180"/>
      </w:pPr>
    </w:lvl>
  </w:abstractNum>
  <w:abstractNum w:abstractNumId="13" w15:restartNumberingAfterBreak="0">
    <w:nsid w:val="7BD57175"/>
    <w:multiLevelType w:val="hybridMultilevel"/>
    <w:tmpl w:val="BE24024A"/>
    <w:lvl w:ilvl="0" w:tplc="F8209B08">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
  </w:num>
  <w:num w:numId="2">
    <w:abstractNumId w:val="13"/>
  </w:num>
  <w:num w:numId="3">
    <w:abstractNumId w:val="10"/>
  </w:num>
  <w:num w:numId="4">
    <w:abstractNumId w:val="4"/>
  </w:num>
  <w:num w:numId="5">
    <w:abstractNumId w:val="12"/>
  </w:num>
  <w:num w:numId="6">
    <w:abstractNumId w:val="8"/>
  </w:num>
  <w:num w:numId="7">
    <w:abstractNumId w:val="2"/>
  </w:num>
  <w:num w:numId="8">
    <w:abstractNumId w:val="11"/>
  </w:num>
  <w:num w:numId="9">
    <w:abstractNumId w:val="9"/>
  </w:num>
  <w:num w:numId="10">
    <w:abstractNumId w:val="3"/>
  </w:num>
  <w:num w:numId="11">
    <w:abstractNumId w:val="5"/>
  </w:num>
  <w:num w:numId="12">
    <w:abstractNumId w:val="0"/>
  </w:num>
  <w:num w:numId="13">
    <w:abstractNumId w:val="6"/>
  </w:num>
  <w:num w:numId="14">
    <w:abstractNumId w:val="7"/>
  </w:num>
</w:numbering>
</file>

<file path=word/people.xml><?xml version="1.0" encoding="utf-8"?>
<w15:people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Haim Katz">
    <w15:presenceInfo w15:providerId="AD" w15:userId="S::HaimK@watergovil.onmicrosoft.com::8d185d1e-8725-468e-b006-2164ade9ddd4"/>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77700"/>
    <w:rsid w:val="0000182E"/>
    <w:rsid w:val="00026A16"/>
    <w:rsid w:val="000709E8"/>
    <w:rsid w:val="000C6AF4"/>
    <w:rsid w:val="00107FD4"/>
    <w:rsid w:val="00127C13"/>
    <w:rsid w:val="0017589B"/>
    <w:rsid w:val="001F2F53"/>
    <w:rsid w:val="00225B6B"/>
    <w:rsid w:val="00247FB9"/>
    <w:rsid w:val="002A1FD7"/>
    <w:rsid w:val="002E2391"/>
    <w:rsid w:val="00317645"/>
    <w:rsid w:val="003227E9"/>
    <w:rsid w:val="003D088A"/>
    <w:rsid w:val="003D152E"/>
    <w:rsid w:val="003D2509"/>
    <w:rsid w:val="003E4DEF"/>
    <w:rsid w:val="003F18EB"/>
    <w:rsid w:val="004321AF"/>
    <w:rsid w:val="00517703"/>
    <w:rsid w:val="005310C5"/>
    <w:rsid w:val="005544C7"/>
    <w:rsid w:val="00587D6B"/>
    <w:rsid w:val="005A1CCC"/>
    <w:rsid w:val="005B1011"/>
    <w:rsid w:val="005D72C9"/>
    <w:rsid w:val="00624D83"/>
    <w:rsid w:val="00692DD8"/>
    <w:rsid w:val="00693294"/>
    <w:rsid w:val="00704AE1"/>
    <w:rsid w:val="007412C0"/>
    <w:rsid w:val="007B7905"/>
    <w:rsid w:val="007E45A6"/>
    <w:rsid w:val="008247D9"/>
    <w:rsid w:val="0084393E"/>
    <w:rsid w:val="00843944"/>
    <w:rsid w:val="00847F9A"/>
    <w:rsid w:val="00864525"/>
    <w:rsid w:val="0092186C"/>
    <w:rsid w:val="0092781D"/>
    <w:rsid w:val="0093701F"/>
    <w:rsid w:val="00944B9B"/>
    <w:rsid w:val="00981FB8"/>
    <w:rsid w:val="009A1834"/>
    <w:rsid w:val="009A2713"/>
    <w:rsid w:val="00A01EB3"/>
    <w:rsid w:val="00A10292"/>
    <w:rsid w:val="00A44B59"/>
    <w:rsid w:val="00A7349D"/>
    <w:rsid w:val="00A76CEC"/>
    <w:rsid w:val="00A85172"/>
    <w:rsid w:val="00AB7029"/>
    <w:rsid w:val="00B116B2"/>
    <w:rsid w:val="00B14F43"/>
    <w:rsid w:val="00B34F9D"/>
    <w:rsid w:val="00B41D95"/>
    <w:rsid w:val="00B60C3F"/>
    <w:rsid w:val="00BB0D3F"/>
    <w:rsid w:val="00BC17B4"/>
    <w:rsid w:val="00C16CE9"/>
    <w:rsid w:val="00C2762B"/>
    <w:rsid w:val="00C51BEF"/>
    <w:rsid w:val="00C52463"/>
    <w:rsid w:val="00C6646F"/>
    <w:rsid w:val="00C84AA2"/>
    <w:rsid w:val="00CA3FF3"/>
    <w:rsid w:val="00CB0C13"/>
    <w:rsid w:val="00CB1A17"/>
    <w:rsid w:val="00CD1237"/>
    <w:rsid w:val="00D15D94"/>
    <w:rsid w:val="00D163CE"/>
    <w:rsid w:val="00D263B6"/>
    <w:rsid w:val="00D334E9"/>
    <w:rsid w:val="00D63579"/>
    <w:rsid w:val="00D709AE"/>
    <w:rsid w:val="00D75020"/>
    <w:rsid w:val="00D93039"/>
    <w:rsid w:val="00DC5B9A"/>
    <w:rsid w:val="00E46FA1"/>
    <w:rsid w:val="00E77700"/>
    <w:rsid w:val="00E860F8"/>
    <w:rsid w:val="00EA7AFE"/>
    <w:rsid w:val="00EC5A67"/>
    <w:rsid w:val="00EE0CBA"/>
    <w:rsid w:val="00EE2855"/>
    <w:rsid w:val="00F2407E"/>
    <w:rsid w:val="00F24436"/>
    <w:rsid w:val="00F3094A"/>
    <w:rsid w:val="00FB3EB9"/>
    <w:rsid w:val="00FC78AD"/>
    <w:rsid w:val="00FD646A"/>
    <w:rsid w:val="00FD6F6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19ED948"/>
  <w15:chartTrackingRefBased/>
  <w15:docId w15:val="{DF2BE67A-1F0C-4C91-B69D-68486140EDF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E77700"/>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nhideWhenUsed/>
    <w:rsid w:val="00E77700"/>
    <w:pPr>
      <w:tabs>
        <w:tab w:val="center" w:pos="4153"/>
        <w:tab w:val="right" w:pos="8306"/>
      </w:tabs>
      <w:spacing w:after="0" w:line="240" w:lineRule="auto"/>
    </w:pPr>
  </w:style>
  <w:style w:type="character" w:customStyle="1" w:styleId="a4">
    <w:name w:val="כותרת עליונה תו"/>
    <w:basedOn w:val="a0"/>
    <w:link w:val="a3"/>
    <w:rsid w:val="00E77700"/>
  </w:style>
  <w:style w:type="paragraph" w:styleId="a5">
    <w:name w:val="footer"/>
    <w:basedOn w:val="a"/>
    <w:link w:val="a6"/>
    <w:uiPriority w:val="99"/>
    <w:unhideWhenUsed/>
    <w:rsid w:val="00E77700"/>
    <w:pPr>
      <w:tabs>
        <w:tab w:val="center" w:pos="4153"/>
        <w:tab w:val="right" w:pos="8306"/>
      </w:tabs>
      <w:spacing w:after="0" w:line="240" w:lineRule="auto"/>
    </w:pPr>
  </w:style>
  <w:style w:type="character" w:customStyle="1" w:styleId="a6">
    <w:name w:val="כותרת תחתונה תו"/>
    <w:basedOn w:val="a0"/>
    <w:link w:val="a5"/>
    <w:uiPriority w:val="99"/>
    <w:rsid w:val="00E77700"/>
  </w:style>
  <w:style w:type="paragraph" w:styleId="a7">
    <w:name w:val="List Paragraph"/>
    <w:aliases w:val="LP1"/>
    <w:basedOn w:val="a"/>
    <w:link w:val="a8"/>
    <w:uiPriority w:val="34"/>
    <w:qFormat/>
    <w:rsid w:val="00E77700"/>
    <w:pPr>
      <w:ind w:left="720"/>
      <w:contextualSpacing/>
    </w:pPr>
  </w:style>
  <w:style w:type="table" w:styleId="a9">
    <w:name w:val="Table Grid"/>
    <w:aliases w:val="טקסט טבלה תחתונה"/>
    <w:basedOn w:val="a1"/>
    <w:uiPriority w:val="39"/>
    <w:rsid w:val="00E7770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8">
    <w:name w:val="פיסקת רשימה תו"/>
    <w:aliases w:val="LP1 תו"/>
    <w:link w:val="a7"/>
    <w:uiPriority w:val="34"/>
    <w:rsid w:val="00E77700"/>
  </w:style>
  <w:style w:type="table" w:customStyle="1" w:styleId="1">
    <w:name w:val="טבלה רגילה1"/>
    <w:semiHidden/>
    <w:rsid w:val="00E77700"/>
    <w:pPr>
      <w:spacing w:after="0" w:line="240" w:lineRule="auto"/>
    </w:pPr>
    <w:rPr>
      <w:rFonts w:ascii="Times New Roman" w:eastAsia="Times New Roman" w:hAnsi="Times New Roman" w:cs="Times New Roman"/>
      <w:sz w:val="20"/>
      <w:szCs w:val="20"/>
    </w:rPr>
    <w:tblPr>
      <w:tblInd w:w="0" w:type="dxa"/>
      <w:tblCellMar>
        <w:top w:w="0" w:type="dxa"/>
        <w:left w:w="108" w:type="dxa"/>
        <w:bottom w:w="0" w:type="dxa"/>
        <w:right w:w="108" w:type="dxa"/>
      </w:tblCellMar>
    </w:tblPr>
  </w:style>
  <w:style w:type="paragraph" w:styleId="aa">
    <w:name w:val="Balloon Text"/>
    <w:basedOn w:val="a"/>
    <w:link w:val="ab"/>
    <w:uiPriority w:val="99"/>
    <w:semiHidden/>
    <w:unhideWhenUsed/>
    <w:rsid w:val="00E77700"/>
    <w:pPr>
      <w:spacing w:after="0" w:line="240" w:lineRule="auto"/>
    </w:pPr>
    <w:rPr>
      <w:rFonts w:ascii="Tahoma" w:hAnsi="Tahoma" w:cs="Tahoma"/>
      <w:sz w:val="18"/>
      <w:szCs w:val="18"/>
    </w:rPr>
  </w:style>
  <w:style w:type="character" w:customStyle="1" w:styleId="ab">
    <w:name w:val="טקסט בלונים תו"/>
    <w:basedOn w:val="a0"/>
    <w:link w:val="aa"/>
    <w:uiPriority w:val="99"/>
    <w:semiHidden/>
    <w:rsid w:val="00E77700"/>
    <w:rPr>
      <w:rFonts w:ascii="Tahoma" w:hAnsi="Tahoma" w:cs="Tahoma"/>
      <w:sz w:val="18"/>
      <w:szCs w:val="18"/>
    </w:rPr>
  </w:style>
  <w:style w:type="character" w:styleId="ac">
    <w:name w:val="annotation reference"/>
    <w:basedOn w:val="a0"/>
    <w:uiPriority w:val="99"/>
    <w:semiHidden/>
    <w:unhideWhenUsed/>
    <w:rsid w:val="00C2762B"/>
    <w:rPr>
      <w:sz w:val="16"/>
      <w:szCs w:val="16"/>
    </w:rPr>
  </w:style>
  <w:style w:type="paragraph" w:styleId="ad">
    <w:name w:val="annotation text"/>
    <w:basedOn w:val="a"/>
    <w:link w:val="ae"/>
    <w:uiPriority w:val="99"/>
    <w:semiHidden/>
    <w:unhideWhenUsed/>
    <w:rsid w:val="00C2762B"/>
    <w:pPr>
      <w:spacing w:line="240" w:lineRule="auto"/>
    </w:pPr>
    <w:rPr>
      <w:sz w:val="20"/>
      <w:szCs w:val="20"/>
    </w:rPr>
  </w:style>
  <w:style w:type="character" w:customStyle="1" w:styleId="ae">
    <w:name w:val="טקסט הערה תו"/>
    <w:basedOn w:val="a0"/>
    <w:link w:val="ad"/>
    <w:uiPriority w:val="99"/>
    <w:semiHidden/>
    <w:rsid w:val="00C2762B"/>
    <w:rPr>
      <w:sz w:val="20"/>
      <w:szCs w:val="20"/>
    </w:rPr>
  </w:style>
  <w:style w:type="paragraph" w:styleId="af">
    <w:name w:val="annotation subject"/>
    <w:basedOn w:val="ad"/>
    <w:next w:val="ad"/>
    <w:link w:val="af0"/>
    <w:uiPriority w:val="99"/>
    <w:semiHidden/>
    <w:unhideWhenUsed/>
    <w:rsid w:val="00C2762B"/>
    <w:rPr>
      <w:b/>
      <w:bCs/>
    </w:rPr>
  </w:style>
  <w:style w:type="character" w:customStyle="1" w:styleId="af0">
    <w:name w:val="נושא הערה תו"/>
    <w:basedOn w:val="ae"/>
    <w:link w:val="af"/>
    <w:uiPriority w:val="99"/>
    <w:semiHidden/>
    <w:rsid w:val="00C2762B"/>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comments" Target="comments.xml"/><Relationship Id="rId13" Type="http://schemas.microsoft.com/office/2011/relationships/people" Target="peop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6" Type="http://schemas.microsoft.com/office/2016/09/relationships/commentsIds" Target="commentsIds.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5" Type="http://schemas.microsoft.com/office/2018/08/relationships/commentsExtensible" Target="commentsExtensible.xml"/><Relationship Id="rId10" Type="http://schemas.openxmlformats.org/officeDocument/2006/relationships/image" Target="media/image1.jpg"/><Relationship Id="rId4" Type="http://schemas.openxmlformats.org/officeDocument/2006/relationships/settings" Target="settings.xml"/><Relationship Id="rId9" Type="http://schemas.microsoft.com/office/2011/relationships/commentsExtended" Target="commentsExtended.xm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C06C3D9-D565-4689-BE60-114A8E99D78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19</TotalTime>
  <Pages>6</Pages>
  <Words>1527</Words>
  <Characters>7638</Characters>
  <Application>Microsoft Office Word</Application>
  <DocSecurity>0</DocSecurity>
  <Lines>63</Lines>
  <Paragraphs>18</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
      <vt:lpstr/>
    </vt:vector>
  </TitlesOfParts>
  <Company>Israel Water Authority</Company>
  <LinksUpToDate>false</LinksUpToDate>
  <CharactersWithSpaces>9147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Sapir Peretz</dc:creator>
  <cp:keywords/>
  <dc:description/>
  <cp:lastModifiedBy>הראל גל | Harel Gal</cp:lastModifiedBy>
  <cp:revision>3</cp:revision>
  <cp:lastPrinted>2022-03-13T07:35:00Z</cp:lastPrinted>
  <dcterms:created xsi:type="dcterms:W3CDTF">2023-02-26T11:58:00Z</dcterms:created>
  <dcterms:modified xsi:type="dcterms:W3CDTF">2023-02-28T06:43:00Z</dcterms:modified>
</cp:coreProperties>
</file>